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5"/>
        <w:tblW w:w="0" w:type="auto"/>
        <w:tblLook w:val="04A0"/>
      </w:tblPr>
      <w:tblGrid>
        <w:gridCol w:w="3005"/>
        <w:gridCol w:w="3005"/>
      </w:tblGrid>
      <w:tr w:rsidR="00D34255" w:rsidTr="009F3A1C">
        <w:tc>
          <w:tcPr>
            <w:tcW w:w="3005" w:type="dxa"/>
          </w:tcPr>
          <w:p w:rsidR="00D34255" w:rsidRPr="00D34255" w:rsidRDefault="00D34255" w:rsidP="009F3A1C">
            <w:pPr>
              <w:rPr>
                <w:rFonts w:ascii="Arial" w:hAnsi="Arial" w:cs="Arial"/>
                <w:b/>
                <w:lang w:val="uk-UA"/>
              </w:rPr>
            </w:pPr>
            <w:r w:rsidRPr="00D34255">
              <w:rPr>
                <w:rFonts w:ascii="Arial" w:hAnsi="Arial" w:cs="Arial"/>
                <w:b/>
                <w:lang w:val="uk-UA"/>
              </w:rPr>
              <w:t xml:space="preserve">Назва витрат </w:t>
            </w:r>
          </w:p>
        </w:tc>
        <w:tc>
          <w:tcPr>
            <w:tcW w:w="3005" w:type="dxa"/>
          </w:tcPr>
          <w:p w:rsidR="00D34255" w:rsidRPr="00D34255" w:rsidRDefault="00D34255" w:rsidP="009F3A1C">
            <w:pPr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В</w:t>
            </w:r>
            <w:r w:rsidRPr="00D34255">
              <w:rPr>
                <w:rFonts w:ascii="Arial" w:hAnsi="Arial" w:cs="Arial"/>
                <w:b/>
                <w:lang w:val="uk-UA"/>
              </w:rPr>
              <w:t>артість</w:t>
            </w:r>
          </w:p>
        </w:tc>
      </w:tr>
      <w:tr w:rsidR="00D34255" w:rsidTr="009F3A1C">
        <w:tc>
          <w:tcPr>
            <w:tcW w:w="3005" w:type="dxa"/>
          </w:tcPr>
          <w:p w:rsidR="00D34255" w:rsidRPr="00D34255" w:rsidRDefault="00D34255" w:rsidP="009F3A1C">
            <w:pPr>
              <w:rPr>
                <w:rFonts w:ascii="Arial" w:hAnsi="Arial" w:cs="Arial"/>
                <w:lang w:val="uk-UA"/>
              </w:rPr>
            </w:pPr>
            <w:r w:rsidRPr="00D34255">
              <w:rPr>
                <w:rFonts w:ascii="Arial" w:hAnsi="Arial" w:cs="Arial"/>
                <w:lang w:val="uk-UA"/>
              </w:rPr>
              <w:t xml:space="preserve">виставкова система освітлення </w:t>
            </w:r>
          </w:p>
        </w:tc>
        <w:tc>
          <w:tcPr>
            <w:tcW w:w="3005" w:type="dxa"/>
          </w:tcPr>
          <w:p w:rsidR="00D34255" w:rsidRPr="00D34255" w:rsidRDefault="00D34255" w:rsidP="009F3A1C">
            <w:pPr>
              <w:rPr>
                <w:rFonts w:ascii="Arial" w:hAnsi="Arial" w:cs="Arial"/>
                <w:lang w:val="uk-UA"/>
              </w:rPr>
            </w:pPr>
            <w:r w:rsidRPr="00D34255">
              <w:rPr>
                <w:rFonts w:ascii="Arial" w:hAnsi="Arial" w:cs="Arial"/>
                <w:lang w:val="uk-UA"/>
              </w:rPr>
              <w:t xml:space="preserve">130 тис. грн. </w:t>
            </w:r>
          </w:p>
        </w:tc>
      </w:tr>
      <w:tr w:rsidR="00D34255" w:rsidTr="009F3A1C">
        <w:tc>
          <w:tcPr>
            <w:tcW w:w="3005" w:type="dxa"/>
          </w:tcPr>
          <w:p w:rsidR="00D34255" w:rsidRPr="00D34255" w:rsidRDefault="00D34255" w:rsidP="009F3A1C">
            <w:pPr>
              <w:rPr>
                <w:rFonts w:ascii="Arial" w:hAnsi="Arial" w:cs="Arial"/>
                <w:lang w:val="uk-UA"/>
              </w:rPr>
            </w:pPr>
            <w:r w:rsidRPr="00D34255">
              <w:rPr>
                <w:rFonts w:ascii="Arial" w:hAnsi="Arial" w:cs="Arial"/>
                <w:lang w:val="uk-UA"/>
              </w:rPr>
              <w:t>вентиляційна система</w:t>
            </w:r>
          </w:p>
        </w:tc>
        <w:tc>
          <w:tcPr>
            <w:tcW w:w="3005" w:type="dxa"/>
          </w:tcPr>
          <w:p w:rsidR="00D34255" w:rsidRPr="00D34255" w:rsidRDefault="00D34255" w:rsidP="009F3A1C">
            <w:pPr>
              <w:rPr>
                <w:rFonts w:ascii="Arial" w:hAnsi="Arial" w:cs="Arial"/>
                <w:lang w:val="uk-UA"/>
              </w:rPr>
            </w:pPr>
            <w:r w:rsidRPr="00D34255">
              <w:rPr>
                <w:rFonts w:ascii="Arial" w:hAnsi="Arial" w:cs="Arial"/>
                <w:lang w:val="uk-UA"/>
              </w:rPr>
              <w:t>70 тис. грн.</w:t>
            </w:r>
          </w:p>
        </w:tc>
      </w:tr>
      <w:tr w:rsidR="00D34255" w:rsidTr="009F3A1C">
        <w:tc>
          <w:tcPr>
            <w:tcW w:w="3005" w:type="dxa"/>
          </w:tcPr>
          <w:p w:rsidR="00D34255" w:rsidRPr="00D34255" w:rsidRDefault="00D34255" w:rsidP="00D34255">
            <w:pPr>
              <w:rPr>
                <w:rFonts w:ascii="Arial" w:hAnsi="Arial" w:cs="Arial"/>
                <w:lang w:val="uk-UA"/>
              </w:rPr>
            </w:pPr>
            <w:r w:rsidRPr="00D34255">
              <w:rPr>
                <w:rFonts w:ascii="Arial" w:hAnsi="Arial" w:cs="Arial"/>
                <w:lang w:val="uk-UA"/>
              </w:rPr>
              <w:t xml:space="preserve">Система опалення </w:t>
            </w:r>
          </w:p>
        </w:tc>
        <w:tc>
          <w:tcPr>
            <w:tcW w:w="3005" w:type="dxa"/>
          </w:tcPr>
          <w:p w:rsidR="00D34255" w:rsidRPr="00D34255" w:rsidRDefault="00D34255" w:rsidP="00D34255">
            <w:pPr>
              <w:rPr>
                <w:rFonts w:ascii="Arial" w:hAnsi="Arial" w:cs="Arial"/>
                <w:lang w:val="uk-UA"/>
              </w:rPr>
            </w:pPr>
            <w:r w:rsidRPr="00D34255">
              <w:rPr>
                <w:rFonts w:ascii="Arial" w:hAnsi="Arial" w:cs="Arial"/>
                <w:lang w:val="uk-UA"/>
              </w:rPr>
              <w:t>100 тис. грн.</w:t>
            </w:r>
          </w:p>
        </w:tc>
      </w:tr>
      <w:tr w:rsidR="00D34255" w:rsidTr="009F3A1C">
        <w:tc>
          <w:tcPr>
            <w:tcW w:w="3005" w:type="dxa"/>
          </w:tcPr>
          <w:p w:rsidR="00D34255" w:rsidRPr="00D34255" w:rsidRDefault="00D34255" w:rsidP="00D34255">
            <w:pPr>
              <w:rPr>
                <w:rFonts w:ascii="Arial" w:hAnsi="Arial" w:cs="Arial"/>
                <w:lang w:val="uk-UA"/>
              </w:rPr>
            </w:pPr>
            <w:r w:rsidRPr="00D34255">
              <w:rPr>
                <w:rFonts w:ascii="Arial" w:hAnsi="Arial" w:cs="Arial"/>
                <w:lang w:val="uk-UA"/>
              </w:rPr>
              <w:t>експозиційні виставкові конструкції</w:t>
            </w:r>
          </w:p>
        </w:tc>
        <w:tc>
          <w:tcPr>
            <w:tcW w:w="3005" w:type="dxa"/>
          </w:tcPr>
          <w:p w:rsidR="00D34255" w:rsidRPr="00D34255" w:rsidRDefault="00D34255" w:rsidP="00D34255">
            <w:pPr>
              <w:rPr>
                <w:rFonts w:ascii="Arial" w:hAnsi="Arial" w:cs="Arial"/>
                <w:lang w:val="uk-UA"/>
              </w:rPr>
            </w:pPr>
            <w:r w:rsidRPr="00D34255">
              <w:rPr>
                <w:rFonts w:ascii="Arial" w:hAnsi="Arial" w:cs="Arial"/>
                <w:lang w:val="uk-UA"/>
              </w:rPr>
              <w:t>86 тис.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D34255">
              <w:rPr>
                <w:rFonts w:ascii="Arial" w:hAnsi="Arial" w:cs="Arial"/>
                <w:lang w:val="uk-UA"/>
              </w:rPr>
              <w:t>грн.</w:t>
            </w:r>
          </w:p>
        </w:tc>
      </w:tr>
      <w:tr w:rsidR="00D34255" w:rsidTr="009F3A1C">
        <w:tc>
          <w:tcPr>
            <w:tcW w:w="3005" w:type="dxa"/>
          </w:tcPr>
          <w:p w:rsidR="00D34255" w:rsidRPr="00D34255" w:rsidRDefault="00D34255" w:rsidP="00D34255">
            <w:pPr>
              <w:rPr>
                <w:rFonts w:ascii="Arial" w:hAnsi="Arial" w:cs="Arial"/>
                <w:lang w:val="uk-UA"/>
              </w:rPr>
            </w:pPr>
            <w:r w:rsidRPr="00D34255">
              <w:rPr>
                <w:rFonts w:ascii="Arial" w:hAnsi="Arial" w:cs="Arial"/>
                <w:lang w:val="uk-UA"/>
              </w:rPr>
              <w:t>ремонт приміщення</w:t>
            </w:r>
          </w:p>
        </w:tc>
        <w:tc>
          <w:tcPr>
            <w:tcW w:w="3005" w:type="dxa"/>
          </w:tcPr>
          <w:p w:rsidR="00D34255" w:rsidRPr="00D34255" w:rsidRDefault="00D34255" w:rsidP="00D34255">
            <w:pPr>
              <w:rPr>
                <w:rFonts w:ascii="Arial" w:hAnsi="Arial" w:cs="Arial"/>
                <w:lang w:val="uk-UA"/>
              </w:rPr>
            </w:pPr>
            <w:r w:rsidRPr="00D34255">
              <w:rPr>
                <w:rFonts w:ascii="Arial" w:hAnsi="Arial" w:cs="Arial"/>
                <w:lang w:val="uk-UA"/>
              </w:rPr>
              <w:t>90 тис.</w:t>
            </w:r>
            <w:r>
              <w:rPr>
                <w:rFonts w:ascii="Arial" w:hAnsi="Arial" w:cs="Arial"/>
                <w:lang w:val="uk-UA"/>
              </w:rPr>
              <w:t xml:space="preserve"> </w:t>
            </w:r>
            <w:r w:rsidRPr="00D34255">
              <w:rPr>
                <w:rFonts w:ascii="Arial" w:hAnsi="Arial" w:cs="Arial"/>
                <w:lang w:val="uk-UA"/>
              </w:rPr>
              <w:t>грн.</w:t>
            </w:r>
          </w:p>
        </w:tc>
      </w:tr>
      <w:tr w:rsidR="00D34255" w:rsidTr="00A8369D">
        <w:tc>
          <w:tcPr>
            <w:tcW w:w="6010" w:type="dxa"/>
            <w:gridSpan w:val="2"/>
          </w:tcPr>
          <w:p w:rsidR="00D34255" w:rsidRDefault="00D34255" w:rsidP="00D34255">
            <w:pPr>
              <w:rPr>
                <w:rFonts w:ascii="Arial" w:hAnsi="Arial" w:cs="Arial"/>
                <w:lang w:val="uk-UA"/>
              </w:rPr>
            </w:pPr>
          </w:p>
          <w:p w:rsidR="00D34255" w:rsidRPr="00D34255" w:rsidRDefault="00D34255" w:rsidP="00D34255">
            <w:pPr>
              <w:rPr>
                <w:rFonts w:ascii="Arial" w:hAnsi="Arial" w:cs="Arial"/>
                <w:b/>
                <w:lang w:val="uk-UA"/>
              </w:rPr>
            </w:pPr>
            <w:r w:rsidRPr="00D34255">
              <w:rPr>
                <w:rFonts w:ascii="Arial" w:hAnsi="Arial" w:cs="Arial"/>
                <w:b/>
                <w:lang w:val="uk-UA"/>
              </w:rPr>
              <w:t>Всього:</w:t>
            </w:r>
          </w:p>
          <w:p w:rsidR="00D34255" w:rsidRPr="00D34255" w:rsidRDefault="00D34255" w:rsidP="00D34255">
            <w:pPr>
              <w:tabs>
                <w:tab w:val="left" w:pos="225"/>
                <w:tab w:val="right" w:pos="5794"/>
              </w:tabs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ab/>
            </w:r>
            <w:r>
              <w:rPr>
                <w:rFonts w:ascii="Arial" w:hAnsi="Arial" w:cs="Arial"/>
                <w:b/>
                <w:lang w:val="uk-UA"/>
              </w:rPr>
              <w:tab/>
            </w:r>
            <w:r w:rsidRPr="00D34255">
              <w:rPr>
                <w:rFonts w:ascii="Arial" w:hAnsi="Arial" w:cs="Arial"/>
                <w:b/>
                <w:lang w:val="uk-UA"/>
              </w:rPr>
              <w:t xml:space="preserve">476 тис. грн. </w:t>
            </w:r>
          </w:p>
        </w:tc>
      </w:tr>
    </w:tbl>
    <w:p w:rsidR="0025374C" w:rsidRDefault="009F3A1C" w:rsidP="00761BC6">
      <w:pPr>
        <w:jc w:val="center"/>
        <w:rPr>
          <w:rFonts w:ascii="Arial" w:hAnsi="Arial" w:cs="Arial"/>
          <w:b/>
          <w:sz w:val="32"/>
          <w:lang w:val="uk-UA"/>
        </w:rPr>
      </w:pPr>
      <w:r w:rsidRPr="00761BC6">
        <w:rPr>
          <w:rFonts w:ascii="Arial" w:hAnsi="Arial" w:cs="Arial"/>
          <w:b/>
          <w:sz w:val="32"/>
          <w:lang w:val="uk-UA"/>
        </w:rPr>
        <w:t xml:space="preserve">Кошторис мистецького </w:t>
      </w:r>
      <w:proofErr w:type="spellStart"/>
      <w:r w:rsidRPr="00761BC6">
        <w:rPr>
          <w:rFonts w:ascii="Arial" w:hAnsi="Arial" w:cs="Arial"/>
          <w:b/>
          <w:sz w:val="32"/>
          <w:lang w:val="uk-UA"/>
        </w:rPr>
        <w:t>арт-простору</w:t>
      </w:r>
      <w:proofErr w:type="spellEnd"/>
      <w:r w:rsidRPr="00761BC6">
        <w:rPr>
          <w:rFonts w:ascii="Arial" w:hAnsi="Arial" w:cs="Arial"/>
          <w:b/>
          <w:sz w:val="32"/>
          <w:lang w:val="uk-UA"/>
        </w:rPr>
        <w:t xml:space="preserve"> Центру До</w:t>
      </w:r>
      <w:r w:rsidR="00D34255" w:rsidRPr="00761BC6">
        <w:rPr>
          <w:rFonts w:ascii="Arial" w:hAnsi="Arial" w:cs="Arial"/>
          <w:b/>
          <w:sz w:val="32"/>
          <w:lang w:val="uk-UA"/>
        </w:rPr>
        <w:t>вженка</w:t>
      </w:r>
      <w:bookmarkStart w:id="0" w:name="_GoBack"/>
      <w:bookmarkEnd w:id="0"/>
    </w:p>
    <w:p w:rsidR="00761BC6" w:rsidRDefault="00761BC6" w:rsidP="00761BC6">
      <w:pPr>
        <w:jc w:val="center"/>
        <w:rPr>
          <w:rFonts w:ascii="Arial" w:hAnsi="Arial" w:cs="Arial"/>
          <w:b/>
          <w:sz w:val="32"/>
          <w:lang w:val="uk-UA"/>
        </w:rPr>
      </w:pPr>
    </w:p>
    <w:p w:rsidR="00761BC6" w:rsidRPr="00761BC6" w:rsidRDefault="00761BC6" w:rsidP="00761BC6">
      <w:pPr>
        <w:jc w:val="center"/>
        <w:rPr>
          <w:rFonts w:ascii="Arial" w:hAnsi="Arial" w:cs="Arial"/>
          <w:b/>
          <w:sz w:val="32"/>
          <w:lang w:val="uk-UA"/>
        </w:rPr>
      </w:pPr>
    </w:p>
    <w:sectPr w:rsidR="00761BC6" w:rsidRPr="00761BC6" w:rsidSect="00CB4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A1C"/>
    <w:rsid w:val="0025374C"/>
    <w:rsid w:val="00761BC6"/>
    <w:rsid w:val="00980856"/>
    <w:rsid w:val="009F3A1C"/>
    <w:rsid w:val="00CB4698"/>
    <w:rsid w:val="00D223C5"/>
    <w:rsid w:val="00D3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Стець Олег</dc:creator>
  <cp:keywords/>
  <dc:description/>
  <cp:lastModifiedBy>Human</cp:lastModifiedBy>
  <cp:revision>2</cp:revision>
  <dcterms:created xsi:type="dcterms:W3CDTF">2018-09-15T14:47:00Z</dcterms:created>
  <dcterms:modified xsi:type="dcterms:W3CDTF">2018-09-15T20:08:00Z</dcterms:modified>
</cp:coreProperties>
</file>