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41" w:rsidRPr="00CA0FF4" w:rsidRDefault="00394941" w:rsidP="008A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БЛАНК-ЗАЯВКА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br/>
        <w:t xml:space="preserve">пропозиції (проекту), реалізація якої відбуватиметься за рахунок коштів громадського бюджету (бюджету участі) у м. Львові на </w:t>
      </w:r>
      <w:r w:rsidR="001146D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2019 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рік та список осіб, які підтримують цю пропозицію</w:t>
      </w:r>
    </w:p>
    <w:p w:rsidR="008A128D" w:rsidRPr="00CA0FF4" w:rsidRDefault="008A128D" w:rsidP="008A1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2985"/>
      </w:tblGrid>
      <w:tr w:rsidR="00394941" w:rsidRPr="00CA0FF4" w:rsidTr="00E052C2">
        <w:trPr>
          <w:tblCellSpacing w:w="15" w:type="dxa"/>
        </w:trPr>
        <w:tc>
          <w:tcPr>
            <w:tcW w:w="5910" w:type="dxa"/>
            <w:shd w:val="clear" w:color="auto" w:fill="FFFFFF"/>
            <w:hideMark/>
          </w:tcPr>
          <w:p w:rsidR="00394941" w:rsidRPr="00CA0FF4" w:rsidRDefault="00394941" w:rsidP="008A1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 w:eastAsia="uk-UA"/>
              </w:rPr>
              <w:t>Ідентифікаційний номер проекту</w:t>
            </w: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br/>
            </w:r>
            <w:r w:rsidR="008B225C" w:rsidRPr="00CA0F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uk-UA" w:eastAsia="uk-UA"/>
              </w:rPr>
              <w:t>(вписує уповноважений робочий орган</w:t>
            </w:r>
            <w:r w:rsidRPr="00CA0F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94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941" w:rsidRPr="00CA0FF4" w:rsidTr="00E052C2">
        <w:trPr>
          <w:tblCellSpacing w:w="15" w:type="dxa"/>
        </w:trPr>
        <w:tc>
          <w:tcPr>
            <w:tcW w:w="591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 w:eastAsia="uk-UA"/>
              </w:rPr>
              <w:t>Вид проекту</w:t>
            </w: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br/>
            </w:r>
            <w:r w:rsidR="008B225C" w:rsidRPr="00CA0F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uk-UA" w:eastAsia="uk-UA"/>
              </w:rPr>
              <w:t>(вписує уповноважений робочий орган</w:t>
            </w:r>
            <w:r w:rsidR="008A128D" w:rsidRPr="00CA0F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94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8D" w:rsidRPr="00CA0FF4" w:rsidRDefault="008A128D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</w:p>
    <w:p w:rsidR="008A128D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1.* Назва проекту</w:t>
      </w:r>
      <w:r w:rsidR="008A128D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:</w:t>
      </w:r>
      <w:r w:rsidRPr="00CA0F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8A128D" w:rsidRPr="00CA0FF4" w:rsidRDefault="00394941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(назва повинна коротко розкривати суть проекту та містити не більше 15 слів):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lang w:val="uk-UA" w:eastAsia="uk-UA"/>
        </w:rPr>
        <w:t> </w:t>
      </w:r>
    </w:p>
    <w:p w:rsidR="00C02758" w:rsidRPr="00CA0FF4" w:rsidRDefault="001146D9" w:rsidP="003949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>Облаштування громадських просторів у мікрорайоні Рясне 1 та Рясне 2</w:t>
      </w:r>
      <w:r w:rsidR="00394941"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  <w:r w:rsidR="00394941" w:rsidRPr="00CA0FF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>2.</w:t>
      </w:r>
      <w:r w:rsidR="001B5B08" w:rsidRPr="00CA0FF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>* Вид проекту:</w:t>
      </w:r>
    </w:p>
    <w:p w:rsidR="00C02758" w:rsidRPr="00CA0FF4" w:rsidRDefault="008B225C" w:rsidP="00F26A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uk-UA" w:eastAsia="uk-UA"/>
        </w:rPr>
        <w:t xml:space="preserve">Великий (загальноміський) </w:t>
      </w:r>
      <w:r w:rsidR="00117E0A" w:rsidRPr="00CA0FF4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uk-UA" w:eastAsia="uk-UA"/>
        </w:rPr>
        <w:t xml:space="preserve">- від 500 тис. до 3 млн. грн., </w:t>
      </w:r>
      <w:r w:rsidRPr="00CA0FF4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uk-UA" w:eastAsia="uk-UA"/>
        </w:rPr>
        <w:t>або малий - від 50 до 500 тис. грн.</w:t>
      </w:r>
      <w:r w:rsidR="00394941" w:rsidRPr="00CA0FF4">
        <w:rPr>
          <w:rFonts w:ascii="Arial" w:eastAsia="Times New Roman" w:hAnsi="Arial" w:cs="Arial"/>
          <w:color w:val="1F497D" w:themeColor="text2"/>
          <w:sz w:val="26"/>
          <w:szCs w:val="26"/>
          <w:lang w:val="uk-UA" w:eastAsia="uk-UA"/>
        </w:rPr>
        <w:br/>
      </w:r>
      <w:r w:rsidR="00F26AA6"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>Великий</w:t>
      </w:r>
    </w:p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3.*На території якого району м. Львова планується реалізація проекту</w:t>
      </w:r>
      <w:r w:rsidR="00C02758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:</w:t>
      </w:r>
    </w:p>
    <w:p w:rsidR="00C02758" w:rsidRPr="00CA0FF4" w:rsidRDefault="00F26AA6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Шевченківський район</w:t>
      </w:r>
      <w:r w:rsidR="00394941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br/>
      </w:r>
      <w:r w:rsidR="00394941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4.* Точна адреса та назва об’єкта, щодо якого планується реалізувати проект:</w:t>
      </w:r>
      <w:r w:rsidR="00C02758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40068E" w:rsidRPr="00CA0FF4" w:rsidRDefault="001146D9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Мікрорайон Рясне 1 та Рясне2</w:t>
      </w:r>
      <w:r w:rsidR="00F26AA6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5.</w:t>
      </w:r>
      <w:r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 </w:t>
      </w: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Опис та </w:t>
      </w:r>
      <w:r w:rsidR="00C02758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обґрунтування</w:t>
      </w: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необхідності реалізації проекту</w:t>
      </w:r>
      <w:r w:rsidR="00C02758" w:rsidRPr="00CA0F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  <w:t>:</w:t>
      </w:r>
    </w:p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 xml:space="preserve"> 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</w:t>
      </w:r>
    </w:p>
    <w:p w:rsidR="001B6495" w:rsidRPr="00CA0FF4" w:rsidRDefault="001B6495" w:rsidP="00546B6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Мета:</w:t>
      </w:r>
    </w:p>
    <w:p w:rsidR="001B6495" w:rsidRPr="00CA0FF4" w:rsidRDefault="001B6495" w:rsidP="00546B63">
      <w:pPr>
        <w:pStyle w:val="ab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Облаштування 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громадських просторів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 для жителів мікрорайону Рясне-1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 та Рясне 2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.</w:t>
      </w:r>
    </w:p>
    <w:p w:rsidR="001B6495" w:rsidRPr="00CA0FF4" w:rsidRDefault="001B6495" w:rsidP="00546B6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Проблема:</w:t>
      </w:r>
    </w:p>
    <w:p w:rsidR="001B6495" w:rsidRPr="00CA0FF4" w:rsidRDefault="001B6495" w:rsidP="00546B63">
      <w:pPr>
        <w:pStyle w:val="ab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Рясне-1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 та Рясне 2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 налічує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 близько 6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0 тис. жителів, однак на території мікрорайону немає жодного відкритого публічного простору для відпочинку 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всіх верств населенн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.</w:t>
      </w:r>
    </w:p>
    <w:p w:rsidR="001B6495" w:rsidRPr="00CA0FF4" w:rsidRDefault="001B6495" w:rsidP="00546B6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Пропоновані рішення, пояснення реалізації:</w:t>
      </w:r>
    </w:p>
    <w:p w:rsidR="001B6495" w:rsidRPr="00CA0FF4" w:rsidRDefault="001B6495" w:rsidP="00546B63">
      <w:pPr>
        <w:pStyle w:val="ab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Пропонується </w:t>
      </w:r>
      <w:r w:rsidR="001146D9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облаштувати, на території даного мікрорайону, кілька громадських просторів</w:t>
      </w: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.</w:t>
      </w:r>
    </w:p>
    <w:p w:rsidR="001B6495" w:rsidRPr="00CA0FF4" w:rsidRDefault="001B6495" w:rsidP="00546B6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Чому? Як вплине?</w:t>
      </w:r>
    </w:p>
    <w:p w:rsidR="001B6495" w:rsidRPr="00CA0FF4" w:rsidRDefault="001B6495" w:rsidP="00546B6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Покращення візуальної привабливості спального мікрорайону;</w:t>
      </w:r>
    </w:p>
    <w:p w:rsidR="001B6495" w:rsidRPr="00CA0FF4" w:rsidRDefault="001B6495" w:rsidP="00546B6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Реалізація проекту сприятиму збільшенню культурно-освітніх заходів;</w:t>
      </w:r>
    </w:p>
    <w:p w:rsidR="001B6495" w:rsidRPr="00CA0FF4" w:rsidRDefault="001B6495" w:rsidP="00546B6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Мешканці мікрорайону отримають публічний простір для проведення вільного часу;</w:t>
      </w:r>
    </w:p>
    <w:p w:rsidR="001B6495" w:rsidRPr="00CA0FF4" w:rsidRDefault="001B6495" w:rsidP="00546B6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 xml:space="preserve">Реалізація проекту сприятиме соціальному, культурному і освітньому розвитку мікрорайону. </w:t>
      </w:r>
    </w:p>
    <w:p w:rsidR="00546B63" w:rsidRPr="00CA0FF4" w:rsidRDefault="00546B63" w:rsidP="00546B6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Основні групи мешканців:</w:t>
      </w:r>
    </w:p>
    <w:p w:rsidR="00F97FCA" w:rsidRPr="00CA0FF4" w:rsidRDefault="00546B63" w:rsidP="00F26AA6">
      <w:pPr>
        <w:pStyle w:val="ab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  <w:lang w:val="uk-UA" w:eastAsia="uk-UA"/>
        </w:rPr>
        <w:t>В разі реалізації проекту, результатом зможуть користуватись усі верстви населення мікрорайону (діти, молодь, люди похилого віку, люди з особливими потребами).</w:t>
      </w:r>
    </w:p>
    <w:p w:rsidR="00C02758" w:rsidRPr="00CA0FF4" w:rsidRDefault="00C02758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</w:p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lastRenderedPageBreak/>
        <w:t xml:space="preserve">6.* </w:t>
      </w:r>
      <w:r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>Орієнтовна вартість проекту</w:t>
      </w:r>
      <w:r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394941" w:rsidRPr="00CA0FF4" w:rsidRDefault="00394941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(всі складові проекту</w:t>
      </w:r>
      <w:r w:rsidR="00C02758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 xml:space="preserve"> (матеріали та послуги), які необхідні для його реалізації, та </w:t>
      </w: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 xml:space="preserve"> їх орієнтовна вартість)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830"/>
        <w:gridCol w:w="3570"/>
      </w:tblGrid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Перелік видатків</w:t>
            </w:r>
          </w:p>
        </w:tc>
        <w:tc>
          <w:tcPr>
            <w:tcW w:w="3525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Орієнтовна вартість, грн.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Дерева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7F64CE" w:rsidRDefault="00394941" w:rsidP="007F64CE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rPr>
                <w:rFonts w:ascii="Calibri" w:hAnsi="Calibri"/>
                <w:color w:val="000000"/>
                <w:sz w:val="28"/>
                <w:szCs w:val="28"/>
              </w:rPr>
              <w:t>720000</w:t>
            </w:r>
            <w:r w:rsidR="007F64CE"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7F6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Кущі</w:t>
            </w:r>
          </w:p>
        </w:tc>
        <w:tc>
          <w:tcPr>
            <w:tcW w:w="3525" w:type="dxa"/>
            <w:shd w:val="clear" w:color="auto" w:fill="FFFFFF"/>
          </w:tcPr>
          <w:p w:rsidR="00394941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205800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4800" w:type="dxa"/>
            <w:shd w:val="clear" w:color="auto" w:fill="FFFFFF"/>
          </w:tcPr>
          <w:p w:rsidR="00394941" w:rsidRPr="00CA0FF4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Лавочки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7F64CE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270000</w:t>
            </w:r>
            <w:r w:rsid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Урни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7F64CE" w:rsidRDefault="00394941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84000</w:t>
            </w:r>
            <w:r w:rsid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5.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7F64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Газон рулон</w:t>
            </w:r>
          </w:p>
        </w:tc>
        <w:tc>
          <w:tcPr>
            <w:tcW w:w="3525" w:type="dxa"/>
            <w:shd w:val="clear" w:color="auto" w:fill="FFFFFF"/>
            <w:hideMark/>
          </w:tcPr>
          <w:p w:rsidR="00F26AA6" w:rsidRPr="007F64CE" w:rsidRDefault="00F26AA6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CA0FF4">
              <w:rPr>
                <w:noProof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41" name="Рисунок 1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309600</w:t>
            </w:r>
            <w:r w:rsid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6.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Опори дерев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84000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394941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7.</w:t>
            </w:r>
          </w:p>
        </w:tc>
        <w:tc>
          <w:tcPr>
            <w:tcW w:w="4800" w:type="dxa"/>
            <w:shd w:val="clear" w:color="auto" w:fill="FFFFFF"/>
            <w:hideMark/>
          </w:tcPr>
          <w:p w:rsidR="00394941" w:rsidRPr="00CA0FF4" w:rsidRDefault="00394941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CE">
              <w:t xml:space="preserve"> </w:t>
            </w:r>
            <w:r w:rsidR="007F64CE"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Посадка дерев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28800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7F64CE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7F64CE" w:rsidRPr="007F64CE" w:rsidRDefault="007F64CE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8.</w:t>
            </w:r>
          </w:p>
        </w:tc>
        <w:tc>
          <w:tcPr>
            <w:tcW w:w="4800" w:type="dxa"/>
            <w:shd w:val="clear" w:color="auto" w:fill="FFFFFF"/>
          </w:tcPr>
          <w:p w:rsidR="007F64CE" w:rsidRPr="00CA0FF4" w:rsidRDefault="007F64CE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</w:pPr>
            <w:r w:rsidRPr="007F64CE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t>Посадка кущів</w:t>
            </w:r>
          </w:p>
        </w:tc>
        <w:tc>
          <w:tcPr>
            <w:tcW w:w="3525" w:type="dxa"/>
            <w:shd w:val="clear" w:color="auto" w:fill="FFFFFF"/>
          </w:tcPr>
          <w:p w:rsidR="007F64CE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92610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7F64CE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7F64CE" w:rsidRPr="007F64CE" w:rsidRDefault="007F64CE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9.</w:t>
            </w:r>
          </w:p>
        </w:tc>
        <w:tc>
          <w:tcPr>
            <w:tcW w:w="4800" w:type="dxa"/>
            <w:shd w:val="clear" w:color="auto" w:fill="FFFFFF"/>
          </w:tcPr>
          <w:p w:rsidR="007F64CE" w:rsidRPr="00CA0FF4" w:rsidRDefault="007F64CE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</w:pPr>
            <w:r w:rsidRPr="007F64CE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t>Освітлення</w:t>
            </w:r>
          </w:p>
        </w:tc>
        <w:tc>
          <w:tcPr>
            <w:tcW w:w="3525" w:type="dxa"/>
            <w:shd w:val="clear" w:color="auto" w:fill="FFFFFF"/>
          </w:tcPr>
          <w:p w:rsidR="007F64CE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575000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7F64CE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7F64CE" w:rsidRPr="007F64CE" w:rsidRDefault="007F64CE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10.</w:t>
            </w:r>
          </w:p>
        </w:tc>
        <w:tc>
          <w:tcPr>
            <w:tcW w:w="4800" w:type="dxa"/>
            <w:shd w:val="clear" w:color="auto" w:fill="FFFFFF"/>
          </w:tcPr>
          <w:p w:rsidR="007F64CE" w:rsidRPr="00CA0FF4" w:rsidRDefault="007F64CE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</w:pPr>
            <w:r w:rsidRPr="007F64CE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t>Інші витрати</w:t>
            </w:r>
          </w:p>
        </w:tc>
        <w:tc>
          <w:tcPr>
            <w:tcW w:w="3525" w:type="dxa"/>
            <w:shd w:val="clear" w:color="auto" w:fill="FFFFFF"/>
          </w:tcPr>
          <w:p w:rsidR="007F64CE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30190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7F64CE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7F64CE" w:rsidRPr="007F64CE" w:rsidRDefault="007F64CE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11.</w:t>
            </w:r>
          </w:p>
        </w:tc>
        <w:tc>
          <w:tcPr>
            <w:tcW w:w="4800" w:type="dxa"/>
            <w:shd w:val="clear" w:color="auto" w:fill="FFFFFF"/>
          </w:tcPr>
          <w:p w:rsidR="007F64CE" w:rsidRPr="00CA0FF4" w:rsidRDefault="007F64CE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</w:pPr>
            <w:r w:rsidRPr="007F64CE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t>Розробка документації</w:t>
            </w:r>
          </w:p>
        </w:tc>
        <w:tc>
          <w:tcPr>
            <w:tcW w:w="3525" w:type="dxa"/>
            <w:shd w:val="clear" w:color="auto" w:fill="FFFFFF"/>
          </w:tcPr>
          <w:p w:rsidR="007F64CE" w:rsidRPr="007F64CE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 w:rsidRPr="007F64CE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600000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,00</w:t>
            </w:r>
          </w:p>
        </w:tc>
      </w:tr>
      <w:tr w:rsidR="007F64CE" w:rsidRPr="00CA0FF4" w:rsidTr="007F64C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7F64CE" w:rsidRPr="007F64CE" w:rsidRDefault="007F64CE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uk-UA"/>
              </w:rPr>
              <w:t>12</w:t>
            </w:r>
          </w:p>
        </w:tc>
        <w:tc>
          <w:tcPr>
            <w:tcW w:w="4800" w:type="dxa"/>
            <w:shd w:val="clear" w:color="auto" w:fill="FFFFFF"/>
          </w:tcPr>
          <w:p w:rsidR="007F64CE" w:rsidRPr="00CA0FF4" w:rsidRDefault="007F64CE" w:rsidP="001146D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525" w:type="dxa"/>
            <w:shd w:val="clear" w:color="auto" w:fill="FFFFFF"/>
          </w:tcPr>
          <w:p w:rsidR="007F64CE" w:rsidRPr="00CA0FF4" w:rsidRDefault="007F64CE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394941" w:rsidRPr="00CA0FF4" w:rsidTr="00E052C2">
        <w:trPr>
          <w:tblCellSpacing w:w="15" w:type="dxa"/>
        </w:trPr>
        <w:tc>
          <w:tcPr>
            <w:tcW w:w="5610" w:type="dxa"/>
            <w:gridSpan w:val="2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uk-UA" w:eastAsia="uk-UA"/>
              </w:rPr>
              <w:t>Разом: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CA0FF4" w:rsidRDefault="00394941" w:rsidP="00F26A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6AA6"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3</w:t>
            </w:r>
            <w:r w:rsidR="00546B63"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 </w:t>
            </w:r>
            <w:r w:rsidR="00F26AA6"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00</w:t>
            </w:r>
            <w:r w:rsidR="00546B63" w:rsidRPr="00CA0FF4">
              <w:rPr>
                <w:rFonts w:ascii="Arial" w:eastAsia="Times New Roman" w:hAnsi="Arial" w:cs="Arial"/>
                <w:color w:val="000000"/>
                <w:sz w:val="26"/>
                <w:szCs w:val="26"/>
                <w:lang w:val="uk-UA" w:eastAsia="uk-UA"/>
              </w:rPr>
              <w:t>0 000,00</w:t>
            </w:r>
          </w:p>
        </w:tc>
      </w:tr>
    </w:tbl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  <w:r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>7.* Список з підписами</w:t>
      </w:r>
      <w:r w:rsidR="00C02758"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 (подається на окремих аркушах):</w:t>
      </w:r>
      <w:r w:rsidR="00C02758"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C02758" w:rsidRPr="00CA0FF4" w:rsidRDefault="00C02758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щонайменше 25 осіб (для малих проектів) або 50 осіб (для великих проектів), які підтримують цю пропози</w:t>
      </w:r>
      <w:r w:rsidR="0041688D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цію (проект) (окрім його автор</w:t>
      </w:r>
      <w:r w:rsidR="00117E0A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а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), наведений у додатку до цього бланку-заявки. Кожна додаткова сторінка списку повинна мати таку ж форму, за винятком позначення наступної сторінки</w:t>
      </w:r>
      <w:r w:rsidR="0041688D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)</w:t>
      </w:r>
    </w:p>
    <w:p w:rsidR="00C02758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  <w:r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 xml:space="preserve">8.* </w:t>
      </w:r>
      <w:r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 xml:space="preserve">Контактні дані автора </w:t>
      </w:r>
      <w:r w:rsidR="00C02758"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>проекту для зворотного зв’язку із громадськістю.</w:t>
      </w:r>
      <w:r w:rsidR="00C02758"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5701DE" w:rsidRPr="00CA0FF4" w:rsidRDefault="00C02758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(Дана інформація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 xml:space="preserve"> </w:t>
      </w: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буде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 xml:space="preserve"> загальнодоступн</w:t>
      </w: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ою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, у тому числі для авторів інших пропозицій, мешканців, представників засобів масової інформації, з метою обміну думками, інформацією, можливих узгоджень тощо. Автор надає згоду на опрацювання, оприлюднення і використання цих контактних даних.</w:t>
      </w:r>
      <w:r w:rsidR="005701DE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)</w:t>
      </w:r>
    </w:p>
    <w:p w:rsidR="005701DE" w:rsidRPr="00CA0FF4" w:rsidRDefault="00F26AA6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>Гонтар Олег Романович                                                       0932395794</w:t>
      </w:r>
    </w:p>
    <w:p w:rsidR="005701DE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  <w:r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>9. Інші додатки</w:t>
      </w:r>
      <w:r w:rsidR="005701DE" w:rsidRPr="00CA0FF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uk-UA" w:eastAsia="uk-UA"/>
        </w:rPr>
        <w:t>:</w:t>
      </w:r>
    </w:p>
    <w:p w:rsidR="005701DE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(мапа із зазначеним місцем реалізації проекту, фотографії, аудіо/відео файли, які стосуються цього проекту тощо).</w:t>
      </w:r>
      <w:r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  <w:r w:rsidR="005701DE"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>____________________________________________________________________________________________________________________________________</w:t>
      </w:r>
      <w:r w:rsidR="005701DE"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br/>
        <w:t>____________________________________________________________________________________________________________________________________</w:t>
      </w:r>
    </w:p>
    <w:p w:rsidR="005701DE" w:rsidRPr="00CA0FF4" w:rsidRDefault="005701DE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uk-UA" w:eastAsia="uk-UA"/>
        </w:rPr>
        <w:t>____________________________________________________________________________________________________________________________________</w:t>
      </w:r>
      <w:r w:rsidR="00394941"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/>
      </w:r>
    </w:p>
    <w:p w:rsidR="005701DE" w:rsidRPr="00CA0FF4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  <w:t>Примітка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CA0F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 w:eastAsia="uk-UA"/>
        </w:rPr>
        <w:t>1: пункти, позначені * є обов’язковими для заповнення.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br/>
      </w:r>
    </w:p>
    <w:p w:rsidR="005701DE" w:rsidRPr="00CA0FF4" w:rsidRDefault="005701DE">
      <w:pPr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  <w:br w:type="page"/>
      </w:r>
    </w:p>
    <w:p w:rsidR="005701DE" w:rsidRPr="00CA0FF4" w:rsidRDefault="0041688D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>10.* Автор пропозиції (проекту) та його</w:t>
      </w:r>
      <w:r w:rsidR="00394941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контактні дані</w:t>
      </w:r>
      <w:r w:rsidR="005701DE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>:</w:t>
      </w:r>
      <w:r w:rsidR="00394941" w:rsidRPr="00CA0F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394941" w:rsidRPr="00CA0FF4" w:rsidRDefault="005701DE" w:rsidP="0039494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uk-UA" w:eastAsia="uk-UA"/>
        </w:rPr>
      </w:pP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(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дані необхідно вписати чі</w:t>
      </w: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тко і зрозуміло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. Доступ до цієї інформації матимуть лише представники Львівської міської ради</w:t>
      </w:r>
      <w:r w:rsidRPr="00CA0FF4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uk-UA" w:eastAsia="uk-UA"/>
        </w:rPr>
        <w:t>).</w:t>
      </w:r>
      <w:r w:rsidR="00394941" w:rsidRPr="00CA0FF4">
        <w:rPr>
          <w:rFonts w:ascii="Arial" w:eastAsia="Times New Roman" w:hAnsi="Arial" w:cs="Arial"/>
          <w:i/>
          <w:color w:val="000000"/>
          <w:sz w:val="20"/>
          <w:szCs w:val="20"/>
          <w:lang w:val="uk-UA" w:eastAsia="uk-UA"/>
        </w:rPr>
        <w:br/>
      </w:r>
    </w:p>
    <w:tbl>
      <w:tblPr>
        <w:tblW w:w="96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168"/>
        <w:gridCol w:w="3531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1433"/>
      </w:tblGrid>
      <w:tr w:rsidR="00394941" w:rsidRPr="00CA0FF4" w:rsidTr="00E052C2">
        <w:trPr>
          <w:trHeight w:val="627"/>
          <w:tblCellSpacing w:w="15" w:type="dxa"/>
        </w:trPr>
        <w:tc>
          <w:tcPr>
            <w:tcW w:w="590" w:type="dxa"/>
            <w:shd w:val="clear" w:color="auto" w:fill="FFFFFF"/>
            <w:hideMark/>
          </w:tcPr>
          <w:p w:rsidR="00394941" w:rsidRPr="00CA0FF4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221" w:type="dxa"/>
            <w:shd w:val="clear" w:color="auto" w:fill="FFFFFF"/>
            <w:vAlign w:val="center"/>
            <w:hideMark/>
          </w:tcPr>
          <w:p w:rsidR="00394941" w:rsidRPr="00CA0FF4" w:rsidRDefault="00E052C2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Ім’я та прізвище*</w:t>
            </w:r>
          </w:p>
        </w:tc>
        <w:tc>
          <w:tcPr>
            <w:tcW w:w="5291" w:type="dxa"/>
            <w:gridSpan w:val="10"/>
            <w:shd w:val="clear" w:color="auto" w:fill="FFFFFF"/>
            <w:vAlign w:val="center"/>
            <w:hideMark/>
          </w:tcPr>
          <w:p w:rsidR="00394941" w:rsidRPr="00CA0FF4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Контактні дані</w:t>
            </w:r>
          </w:p>
        </w:tc>
        <w:tc>
          <w:tcPr>
            <w:tcW w:w="1422" w:type="dxa"/>
            <w:shd w:val="clear" w:color="auto" w:fill="FFFFFF"/>
            <w:vAlign w:val="center"/>
            <w:hideMark/>
          </w:tcPr>
          <w:p w:rsidR="00394941" w:rsidRPr="00CA0FF4" w:rsidRDefault="00E052C2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Підпис**</w:t>
            </w:r>
          </w:p>
        </w:tc>
      </w:tr>
      <w:tr w:rsidR="00E052C2" w:rsidRPr="00CA0FF4" w:rsidTr="00E052C2">
        <w:trPr>
          <w:trHeight w:val="959"/>
          <w:tblCellSpacing w:w="15" w:type="dxa"/>
        </w:trPr>
        <w:tc>
          <w:tcPr>
            <w:tcW w:w="590" w:type="dxa"/>
            <w:vMerge w:val="restart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21" w:type="dxa"/>
            <w:vMerge w:val="restart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2DE634EC" wp14:editId="73891607">
                  <wp:extent cx="9525" cy="9525"/>
                  <wp:effectExtent l="0" t="0" r="0" b="0"/>
                  <wp:docPr id="18" name="Рисунок 1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6AA6"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Гонтар Олег</w:t>
            </w:r>
          </w:p>
        </w:tc>
        <w:tc>
          <w:tcPr>
            <w:tcW w:w="5291" w:type="dxa"/>
            <w:gridSpan w:val="10"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Поштова адреса: (індекс), м. Львів</w:t>
            </w:r>
          </w:p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Вул. Брюховицька, 62</w:t>
            </w:r>
          </w:p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79069</w:t>
            </w:r>
          </w:p>
        </w:tc>
        <w:tc>
          <w:tcPr>
            <w:tcW w:w="1422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6D1EF1A4" wp14:editId="57291E62">
                  <wp:extent cx="9525" cy="9525"/>
                  <wp:effectExtent l="0" t="0" r="0" b="0"/>
                  <wp:docPr id="19" name="Рисунок 1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C2" w:rsidRPr="00CA0FF4" w:rsidTr="00E052C2">
        <w:trPr>
          <w:trHeight w:val="701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21" w:type="dxa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91" w:type="dxa"/>
            <w:gridSpan w:val="10"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e-mail:</w:t>
            </w:r>
            <w:r w:rsidR="00F26AA6"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 xml:space="preserve"> gor888@meta.ua</w:t>
            </w:r>
          </w:p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22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5F7F6E8A" wp14:editId="36C09547">
                  <wp:extent cx="9525" cy="9525"/>
                  <wp:effectExtent l="0" t="0" r="0" b="0"/>
                  <wp:docPr id="20" name="Рисунок 2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AA6" w:rsidRPr="00CA0FF4" w:rsidTr="00E052C2">
        <w:trPr>
          <w:trHeight w:val="406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21" w:type="dxa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09" w:type="dxa"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№ тел.:</w:t>
            </w:r>
          </w:p>
        </w:tc>
        <w:tc>
          <w:tcPr>
            <w:tcW w:w="148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9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152B82E9" wp14:editId="4149EE60">
                  <wp:extent cx="9525" cy="9525"/>
                  <wp:effectExtent l="0" t="0" r="0" b="0"/>
                  <wp:docPr id="21" name="Рисунок 2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2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103098FD" wp14:editId="3369E08D">
                  <wp:extent cx="9525" cy="9525"/>
                  <wp:effectExtent l="0" t="0" r="0" b="0"/>
                  <wp:docPr id="23" name="Рисунок 2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3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7FD8555D" wp14:editId="294FD051">
                  <wp:extent cx="9525" cy="9525"/>
                  <wp:effectExtent l="0" t="0" r="0" b="0"/>
                  <wp:docPr id="24" name="Рисунок 2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9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75F76CE5" wp14:editId="3019733F">
                  <wp:extent cx="9525" cy="9525"/>
                  <wp:effectExtent l="0" t="0" r="0" b="0"/>
                  <wp:docPr id="25" name="Рисунок 2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5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5B66FAA5" wp14:editId="18AA8614">
                  <wp:extent cx="9525" cy="9525"/>
                  <wp:effectExtent l="0" t="0" r="0" b="0"/>
                  <wp:docPr id="26" name="Рисунок 2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7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60E66396" wp14:editId="018765C9">
                  <wp:extent cx="9525" cy="9525"/>
                  <wp:effectExtent l="0" t="0" r="0" b="0"/>
                  <wp:docPr id="27" name="Рисунок 2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9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42587FE6" wp14:editId="582F7704">
                  <wp:extent cx="9525" cy="9525"/>
                  <wp:effectExtent l="0" t="0" r="0" b="0"/>
                  <wp:docPr id="28" name="Рисунок 2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4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2FF5BF4D" wp14:editId="01B8C791">
                  <wp:extent cx="9525" cy="9525"/>
                  <wp:effectExtent l="0" t="0" r="0" b="0"/>
                  <wp:docPr id="29" name="Рисунок 2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28CCA9F1" wp14:editId="4EA05918">
                  <wp:extent cx="9525" cy="9525"/>
                  <wp:effectExtent l="0" t="0" r="0" b="0"/>
                  <wp:docPr id="30" name="Рисунок 3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AA6" w:rsidRPr="00CA0FF4" w:rsidTr="00E052C2">
        <w:trPr>
          <w:trHeight w:val="37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21" w:type="dxa"/>
            <w:vMerge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09" w:type="dxa"/>
            <w:shd w:val="clear" w:color="auto" w:fill="FFFFFF"/>
            <w:vAlign w:val="center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Серія та № паспорта</w:t>
            </w:r>
            <w:r w:rsidR="00F26AA6"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 xml:space="preserve">           МЕ</w:t>
            </w:r>
          </w:p>
        </w:tc>
        <w:tc>
          <w:tcPr>
            <w:tcW w:w="148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0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08470DBC" wp14:editId="28E6988D">
                  <wp:extent cx="9525" cy="9525"/>
                  <wp:effectExtent l="0" t="0" r="0" b="0"/>
                  <wp:docPr id="32" name="Рисунок 3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8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317715FE" wp14:editId="409370AA">
                  <wp:extent cx="9525" cy="9525"/>
                  <wp:effectExtent l="0" t="0" r="0" b="0"/>
                  <wp:docPr id="33" name="Рисунок 3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8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7355F6DB" wp14:editId="43EC2C3D">
                  <wp:extent cx="9525" cy="9525"/>
                  <wp:effectExtent l="0" t="0" r="0" b="0"/>
                  <wp:docPr id="34" name="Рисунок 3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3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566A0397" wp14:editId="3C18931E">
                  <wp:extent cx="9525" cy="9525"/>
                  <wp:effectExtent l="0" t="0" r="0" b="0"/>
                  <wp:docPr id="35" name="Рисунок 3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F26AA6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0</w:t>
            </w:r>
            <w:r w:rsidR="00E052C2"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15D0C8E2" wp14:editId="05B7378F">
                  <wp:extent cx="9525" cy="9525"/>
                  <wp:effectExtent l="0" t="0" r="0" b="0"/>
                  <wp:docPr id="36" name="Рисунок 3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60DB17ED" wp14:editId="5031DB07">
                  <wp:extent cx="9525" cy="9525"/>
                  <wp:effectExtent l="0" t="0" r="0" b="0"/>
                  <wp:docPr id="37" name="Рисунок 3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23AC8605" wp14:editId="2C9E2591">
                  <wp:extent cx="9525" cy="9525"/>
                  <wp:effectExtent l="0" t="0" r="0" b="0"/>
                  <wp:docPr id="38" name="Рисунок 3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4A13E48C" wp14:editId="7833A386">
                  <wp:extent cx="9525" cy="9525"/>
                  <wp:effectExtent l="0" t="0" r="0" b="0"/>
                  <wp:docPr id="39" name="Рисунок 3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shd w:val="clear" w:color="auto" w:fill="FFFFFF"/>
            <w:hideMark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 wp14:anchorId="7015559F" wp14:editId="7D829E08">
                  <wp:extent cx="9525" cy="9525"/>
                  <wp:effectExtent l="0" t="0" r="0" b="0"/>
                  <wp:docPr id="40" name="Рисунок 4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C2" w:rsidRPr="00CA0FF4" w:rsidTr="00E052C2">
        <w:trPr>
          <w:trHeight w:val="418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21" w:type="dxa"/>
            <w:vMerge/>
            <w:shd w:val="clear" w:color="auto" w:fill="FFFFFF"/>
            <w:vAlign w:val="center"/>
          </w:tcPr>
          <w:p w:rsidR="00E052C2" w:rsidRPr="00CA0FF4" w:rsidRDefault="00E052C2" w:rsidP="0039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92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CA0FF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  <w:t>Реквізити одного з документів, зазначених у пункті 1.2 Положення про громадський бюджет м. Львова***</w:t>
            </w:r>
          </w:p>
          <w:p w:rsidR="00C50134" w:rsidRPr="00CA0FF4" w:rsidRDefault="00C50134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</w:pPr>
          </w:p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</w:pPr>
          </w:p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52C2" w:rsidRPr="00CA0FF4" w:rsidRDefault="00E052C2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C40009" w:rsidRPr="00CA0FF4" w:rsidRDefault="00C40009" w:rsidP="0028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C40009" w:rsidRPr="00CA0FF4" w:rsidRDefault="00C40009" w:rsidP="00285C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** Підписуючи документ, я, разом</w:t>
      </w:r>
      <w:r w:rsidR="00F97FCA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 цим декларую, що є мешканцем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 м. Львова та/або відповідаю одному з критеріїв, зазначених у пункті 1.2 Положення про громадський бюджет м. Львова, та висловлюю свою згоду на обробку моїх персональних даних з метою впровадження громадс</w:t>
      </w:r>
      <w:r w:rsidR="007F64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ького бюджету у м. Львові у 2019</w:t>
      </w:r>
      <w:bookmarkStart w:id="0" w:name="_GoBack"/>
      <w:bookmarkEnd w:id="0"/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році, відповідно до Закону України «Про захист персональних даних» мені відомо, що подання персональних є добровільним і що я маю право контролю процесу використання даних, які мене стосуються, </w:t>
      </w:r>
      <w:r w:rsidR="006467BD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право доступу до змісту моїх даних та внесення до них змін/коректив.</w:t>
      </w:r>
    </w:p>
    <w:p w:rsidR="006467BD" w:rsidRPr="00CA0FF4" w:rsidRDefault="006467BD" w:rsidP="00285C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*** </w:t>
      </w:r>
      <w:r w:rsidR="0040068E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Документи, зазначені у пункті 1. 2 Положення про громадський бюджет м. Львова: картка львів’янина; довідка з місця праці; студентський квиток або інший документ, що підтверджує факт навчання; документ, що підтверджує право власності на об’єкт нерухомості; свідоцтво про народження.</w:t>
      </w:r>
    </w:p>
    <w:p w:rsidR="00285C1D" w:rsidRPr="00CA0FF4" w:rsidRDefault="00394941" w:rsidP="00285C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5701DE"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Важливо!</w:t>
      </w:r>
      <w:r w:rsidR="005701DE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</w:p>
    <w:p w:rsidR="005701DE" w:rsidRPr="00CA0FF4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Звертаємо увагу, що проект можна подавати на Ваш вибір як в паперовому так і в електронному варіанті. </w:t>
      </w:r>
    </w:p>
    <w:p w:rsidR="005701DE" w:rsidRPr="00CA0FF4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Електронний варіант анкети можна заповнити на </w:t>
      </w:r>
      <w:r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www.gb.city-adm.lviv.ua</w:t>
      </w:r>
    </w:p>
    <w:p w:rsidR="005701DE" w:rsidRPr="00CA0FF4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Паперовий варіант необхідно подати у будь-який Центр надання адміністративних послуг </w:t>
      </w:r>
      <w:r w:rsidR="004B1794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Львівської міської ради.</w:t>
      </w:r>
    </w:p>
    <w:p w:rsidR="005701DE" w:rsidRPr="00CA0FF4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Кінцевий термін подачі проектів: </w:t>
      </w:r>
      <w:r w:rsidR="007F64CE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15 вересня 2018</w:t>
      </w:r>
      <w:r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 xml:space="preserve"> року.</w:t>
      </w:r>
    </w:p>
    <w:p w:rsidR="00285C1D" w:rsidRPr="00CA0FF4" w:rsidRDefault="00285C1D" w:rsidP="0028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285C1D" w:rsidRPr="00CA0FF4" w:rsidRDefault="00285C1D" w:rsidP="00285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 xml:space="preserve">Детальніша інформація: </w:t>
      </w:r>
    </w:p>
    <w:p w:rsidR="00285C1D" w:rsidRPr="00CA0FF4" w:rsidRDefault="00285C1D" w:rsidP="0028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Відділ громадського партнерства управління «Секретаріат ради»  Львівської міської ради </w:t>
      </w:r>
    </w:p>
    <w:p w:rsidR="005701DE" w:rsidRPr="00CA0FF4" w:rsidRDefault="00285C1D" w:rsidP="0028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м.</w:t>
      </w:r>
      <w:r w:rsidR="00C50134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Львів, пл. Ринок,1, к.</w:t>
      </w:r>
      <w:r w:rsidR="00C50134"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Pr="00CA0FF4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539, (032) 297-57-63, 539lmr@gmail.com</w:t>
      </w:r>
    </w:p>
    <w:p w:rsidR="00285C1D" w:rsidRPr="00CA0FF4" w:rsidRDefault="00285C1D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uk-UA" w:eastAsia="uk-UA"/>
        </w:rPr>
      </w:pPr>
    </w:p>
    <w:p w:rsidR="005701DE" w:rsidRPr="00CA0FF4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uk-UA"/>
        </w:rPr>
      </w:pPr>
    </w:p>
    <w:sectPr w:rsidR="005701DE" w:rsidRPr="00CA0FF4" w:rsidSect="008A128D">
      <w:headerReference w:type="default" r:id="rId8"/>
      <w:pgSz w:w="11906" w:h="16838"/>
      <w:pgMar w:top="850" w:right="850" w:bottom="85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F3" w:rsidRDefault="00B434F3" w:rsidP="008A128D">
      <w:pPr>
        <w:spacing w:after="0" w:line="240" w:lineRule="auto"/>
      </w:pPr>
      <w:r>
        <w:separator/>
      </w:r>
    </w:p>
  </w:endnote>
  <w:endnote w:type="continuationSeparator" w:id="0">
    <w:p w:rsidR="00B434F3" w:rsidRDefault="00B434F3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F3" w:rsidRDefault="00B434F3" w:rsidP="008A128D">
      <w:pPr>
        <w:spacing w:after="0" w:line="240" w:lineRule="auto"/>
      </w:pPr>
      <w:r>
        <w:separator/>
      </w:r>
    </w:p>
  </w:footnote>
  <w:footnote w:type="continuationSeparator" w:id="0">
    <w:p w:rsidR="00B434F3" w:rsidRDefault="00B434F3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8D" w:rsidRDefault="008A128D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8.city-adm.lviv.ua/icons/ecblank.gif" style="width:12pt;height:.75pt;visibility:visible;mso-wrap-style:square" o:bullet="t">
        <v:imagedata r:id="rId1" o:title="ecblank"/>
      </v:shape>
    </w:pict>
  </w:numPicBullet>
  <w:abstractNum w:abstractNumId="0" w15:restartNumberingAfterBreak="0">
    <w:nsid w:val="03963CED"/>
    <w:multiLevelType w:val="hybridMultilevel"/>
    <w:tmpl w:val="049884AA"/>
    <w:lvl w:ilvl="0" w:tplc="4FCEF2A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C6E4A"/>
    <w:multiLevelType w:val="multilevel"/>
    <w:tmpl w:val="13A2A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41"/>
    <w:rsid w:val="00045BFF"/>
    <w:rsid w:val="001146D9"/>
    <w:rsid w:val="00117E0A"/>
    <w:rsid w:val="0013320C"/>
    <w:rsid w:val="00183140"/>
    <w:rsid w:val="001A61E2"/>
    <w:rsid w:val="001B5B08"/>
    <w:rsid w:val="001B6495"/>
    <w:rsid w:val="00285C1D"/>
    <w:rsid w:val="002C2F36"/>
    <w:rsid w:val="00394941"/>
    <w:rsid w:val="0040068E"/>
    <w:rsid w:val="0041688D"/>
    <w:rsid w:val="004B1794"/>
    <w:rsid w:val="00536F84"/>
    <w:rsid w:val="00546B63"/>
    <w:rsid w:val="005507F8"/>
    <w:rsid w:val="00557182"/>
    <w:rsid w:val="005701DE"/>
    <w:rsid w:val="006467BD"/>
    <w:rsid w:val="006E3C14"/>
    <w:rsid w:val="006F75E3"/>
    <w:rsid w:val="007A7E03"/>
    <w:rsid w:val="007F64CE"/>
    <w:rsid w:val="00884FBD"/>
    <w:rsid w:val="008A128D"/>
    <w:rsid w:val="008B225C"/>
    <w:rsid w:val="009B41CD"/>
    <w:rsid w:val="009E3029"/>
    <w:rsid w:val="00A11BFD"/>
    <w:rsid w:val="00B434F3"/>
    <w:rsid w:val="00B537C4"/>
    <w:rsid w:val="00B540EB"/>
    <w:rsid w:val="00C02758"/>
    <w:rsid w:val="00C40009"/>
    <w:rsid w:val="00C465A5"/>
    <w:rsid w:val="00C50134"/>
    <w:rsid w:val="00CA0FF4"/>
    <w:rsid w:val="00CE22C5"/>
    <w:rsid w:val="00E052C2"/>
    <w:rsid w:val="00F05525"/>
    <w:rsid w:val="00F26AA6"/>
    <w:rsid w:val="00F97FC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B09336-84CB-4ABA-AC8F-B4CA0404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128D"/>
  </w:style>
  <w:style w:type="paragraph" w:styleId="a7">
    <w:name w:val="footer"/>
    <w:basedOn w:val="a"/>
    <w:link w:val="a8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1B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3741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Горбачук М.В.</cp:lastModifiedBy>
  <cp:revision>6</cp:revision>
  <cp:lastPrinted>2016-08-17T11:39:00Z</cp:lastPrinted>
  <dcterms:created xsi:type="dcterms:W3CDTF">2017-09-11T12:22:00Z</dcterms:created>
  <dcterms:modified xsi:type="dcterms:W3CDTF">2018-09-10T08:41:00Z</dcterms:modified>
</cp:coreProperties>
</file>