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21" w:rsidRDefault="00132521"/>
    <w:p w:rsidR="00EA640E" w:rsidRDefault="00EA640E"/>
    <w:p w:rsidR="00132521" w:rsidRPr="003D76D4" w:rsidRDefault="00132521">
      <w:pPr>
        <w:rPr>
          <w:b/>
          <w:sz w:val="24"/>
          <w:szCs w:val="24"/>
          <w:lang w:val="uk-UA"/>
        </w:rPr>
      </w:pPr>
      <w:r w:rsidRPr="003D76D4">
        <w:rPr>
          <w:b/>
          <w:sz w:val="24"/>
          <w:szCs w:val="24"/>
          <w:lang w:val="uk-UA"/>
        </w:rPr>
        <w:t>Проект «</w:t>
      </w:r>
      <w:proofErr w:type="spellStart"/>
      <w:r w:rsidRPr="003D76D4">
        <w:rPr>
          <w:b/>
          <w:sz w:val="24"/>
          <w:szCs w:val="24"/>
          <w:lang w:val="uk-UA"/>
        </w:rPr>
        <w:t>Sport</w:t>
      </w:r>
      <w:proofErr w:type="spellEnd"/>
      <w:r w:rsidRPr="003D76D4">
        <w:rPr>
          <w:b/>
          <w:sz w:val="24"/>
          <w:szCs w:val="24"/>
          <w:lang w:val="uk-UA"/>
        </w:rPr>
        <w:t xml:space="preserve"> час» - </w:t>
      </w:r>
      <w:r w:rsidRPr="003D76D4">
        <w:rPr>
          <w:sz w:val="24"/>
          <w:szCs w:val="24"/>
          <w:lang w:val="uk-UA"/>
        </w:rPr>
        <w:t>спортивно-ігровий комплекс</w:t>
      </w:r>
      <w:r w:rsidR="00D575F3" w:rsidRPr="003D76D4">
        <w:rPr>
          <w:sz w:val="24"/>
          <w:szCs w:val="24"/>
          <w:lang w:val="uk-UA"/>
        </w:rPr>
        <w:t xml:space="preserve"> для дітей та дорослих</w:t>
      </w:r>
      <w:r w:rsidRPr="003D76D4">
        <w:rPr>
          <w:sz w:val="24"/>
          <w:szCs w:val="24"/>
          <w:lang w:val="uk-UA"/>
        </w:rPr>
        <w:t>.</w:t>
      </w:r>
      <w:r w:rsidRPr="003D76D4">
        <w:rPr>
          <w:b/>
          <w:sz w:val="24"/>
          <w:szCs w:val="24"/>
          <w:lang w:val="uk-UA"/>
        </w:rPr>
        <w:t xml:space="preserve"> </w:t>
      </w:r>
    </w:p>
    <w:p w:rsidR="00132521" w:rsidRDefault="0013252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Облаштування комплексу планується на місці існуючого ігрового майданчику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 xml:space="preserve"> м. Львів, вул. Грінченка, 14.</w:t>
      </w:r>
    </w:p>
    <w:p w:rsidR="00FA7E78" w:rsidRDefault="00FA7E78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665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F3" w:rsidRDefault="00132521" w:rsidP="00D575F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</w:t>
      </w:r>
      <w:r w:rsidRPr="00132521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єкт</w:t>
      </w:r>
      <w:proofErr w:type="spellEnd"/>
      <w:r>
        <w:rPr>
          <w:sz w:val="24"/>
          <w:szCs w:val="24"/>
          <w:lang w:val="uk-UA"/>
        </w:rPr>
        <w:t xml:space="preserve"> </w:t>
      </w:r>
      <w:r w:rsidR="003D76D4">
        <w:rPr>
          <w:sz w:val="24"/>
          <w:szCs w:val="24"/>
          <w:lang w:val="uk-UA"/>
        </w:rPr>
        <w:t>умовно</w:t>
      </w:r>
      <w:r>
        <w:rPr>
          <w:sz w:val="24"/>
          <w:szCs w:val="24"/>
          <w:lang w:val="uk-UA"/>
        </w:rPr>
        <w:t xml:space="preserve"> поділено на наступні основні зони:</w:t>
      </w:r>
    </w:p>
    <w:p w:rsidR="00132521" w:rsidRPr="00D575F3" w:rsidRDefault="00132521" w:rsidP="00D575F3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575F3">
        <w:rPr>
          <w:sz w:val="24"/>
          <w:szCs w:val="24"/>
          <w:lang w:val="uk-UA"/>
        </w:rPr>
        <w:t>Зона вуличних тренажерів;</w:t>
      </w:r>
    </w:p>
    <w:p w:rsidR="00132521" w:rsidRDefault="00132521" w:rsidP="0013252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Спортивно-ігрова зона для самих маленьких;</w:t>
      </w:r>
    </w:p>
    <w:p w:rsidR="00132521" w:rsidRDefault="00435C5C" w:rsidP="0013252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Натяжні канатні доріжки для дітей віком 2-4  і 4-9 років;</w:t>
      </w:r>
    </w:p>
    <w:p w:rsidR="00132521" w:rsidRDefault="00132521" w:rsidP="0013252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Бігова доріжка, або «автодорога» для дітей;</w:t>
      </w:r>
    </w:p>
    <w:p w:rsidR="00435C5C" w:rsidRDefault="00435C5C" w:rsidP="0013252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Великий спортивно-ігровий комплекс</w:t>
      </w:r>
    </w:p>
    <w:p w:rsidR="00FA7E78" w:rsidRPr="00435C5C" w:rsidRDefault="00FA7E78" w:rsidP="00435C5C">
      <w:pPr>
        <w:rPr>
          <w:sz w:val="24"/>
          <w:szCs w:val="24"/>
          <w:lang w:val="uk-UA"/>
        </w:rPr>
      </w:pPr>
    </w:p>
    <w:p w:rsidR="00FA7E78" w:rsidRDefault="003D76D4" w:rsidP="003D76D4">
      <w:pPr>
        <w:pStyle w:val="a3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7026E90" wp14:editId="635874C9">
            <wp:extent cx="4029075" cy="237454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отовий проект Спортчас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320" cy="244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78" w:rsidRDefault="00FA7E78" w:rsidP="00FA7E78">
      <w:pPr>
        <w:pStyle w:val="a3"/>
        <w:rPr>
          <w:sz w:val="24"/>
          <w:szCs w:val="24"/>
          <w:lang w:val="uk-UA"/>
        </w:rPr>
      </w:pPr>
      <w:r w:rsidRPr="00D64FE5">
        <w:rPr>
          <w:b/>
          <w:sz w:val="24"/>
          <w:szCs w:val="24"/>
          <w:lang w:val="uk-UA"/>
        </w:rPr>
        <w:lastRenderedPageBreak/>
        <w:t>Тренажерну зону</w:t>
      </w:r>
      <w:r>
        <w:rPr>
          <w:sz w:val="24"/>
          <w:szCs w:val="24"/>
          <w:lang w:val="uk-UA"/>
        </w:rPr>
        <w:t xml:space="preserve"> від дороги планується відділити </w:t>
      </w:r>
      <w:r w:rsidR="000F590C">
        <w:rPr>
          <w:sz w:val="24"/>
          <w:szCs w:val="24"/>
          <w:lang w:val="uk-UA"/>
        </w:rPr>
        <w:t xml:space="preserve">алеєю туй, а від ігрової зони її відділятиме стоянка для велосипедів, лавочки та смітники. Вуличні тренажери встановлюються на поліуретанове покриття. Кількість 18 одиниць </w:t>
      </w:r>
      <w:r w:rsidR="000143C3">
        <w:rPr>
          <w:sz w:val="24"/>
          <w:szCs w:val="24"/>
          <w:lang w:val="uk-UA"/>
        </w:rPr>
        <w:t>жовто-блакитного кольору (повний список та орієнтовна вартість додається)</w:t>
      </w:r>
    </w:p>
    <w:p w:rsidR="000F590C" w:rsidRDefault="000F590C" w:rsidP="00FA7E78">
      <w:pPr>
        <w:pStyle w:val="a3"/>
        <w:rPr>
          <w:sz w:val="24"/>
          <w:szCs w:val="24"/>
          <w:lang w:val="uk-UA"/>
        </w:rPr>
      </w:pPr>
      <w:r w:rsidRPr="00D64FE5">
        <w:rPr>
          <w:b/>
          <w:sz w:val="24"/>
          <w:szCs w:val="24"/>
          <w:lang w:val="uk-UA"/>
        </w:rPr>
        <w:t>Друга зона</w:t>
      </w:r>
      <w:r>
        <w:rPr>
          <w:sz w:val="24"/>
          <w:szCs w:val="24"/>
          <w:lang w:val="uk-UA"/>
        </w:rPr>
        <w:t xml:space="preserve"> потребує реставрації та оновлення</w:t>
      </w:r>
      <w:r w:rsidR="00D575F3">
        <w:rPr>
          <w:sz w:val="24"/>
          <w:szCs w:val="24"/>
          <w:lang w:val="uk-UA"/>
        </w:rPr>
        <w:t xml:space="preserve">, встановлення додаткового ігрового обладнання: карусель на </w:t>
      </w:r>
      <w:r w:rsidR="003D76D4">
        <w:rPr>
          <w:sz w:val="24"/>
          <w:szCs w:val="24"/>
          <w:lang w:val="uk-UA"/>
        </w:rPr>
        <w:t>шість</w:t>
      </w:r>
      <w:r w:rsidR="00D575F3">
        <w:rPr>
          <w:sz w:val="24"/>
          <w:szCs w:val="24"/>
          <w:lang w:val="uk-UA"/>
        </w:rPr>
        <w:t xml:space="preserve"> осіб, </w:t>
      </w:r>
      <w:proofErr w:type="spellStart"/>
      <w:r w:rsidR="00D575F3">
        <w:rPr>
          <w:sz w:val="24"/>
          <w:szCs w:val="24"/>
          <w:lang w:val="uk-UA"/>
        </w:rPr>
        <w:t>качеля</w:t>
      </w:r>
      <w:proofErr w:type="spellEnd"/>
      <w:r w:rsidR="003D76D4">
        <w:rPr>
          <w:sz w:val="24"/>
          <w:szCs w:val="24"/>
          <w:lang w:val="uk-UA"/>
        </w:rPr>
        <w:t>-</w:t>
      </w:r>
      <w:r w:rsidR="00D575F3">
        <w:rPr>
          <w:sz w:val="24"/>
          <w:szCs w:val="24"/>
          <w:lang w:val="uk-UA"/>
        </w:rPr>
        <w:t xml:space="preserve">балансир, нова </w:t>
      </w:r>
      <w:r w:rsidR="00D575F3" w:rsidRPr="003D76D4">
        <w:rPr>
          <w:b/>
          <w:sz w:val="24"/>
          <w:szCs w:val="24"/>
          <w:lang w:val="uk-UA"/>
        </w:rPr>
        <w:t>велика</w:t>
      </w:r>
      <w:r w:rsidR="00D575F3">
        <w:rPr>
          <w:sz w:val="24"/>
          <w:szCs w:val="24"/>
          <w:lang w:val="uk-UA"/>
        </w:rPr>
        <w:t xml:space="preserve"> пісочниця, а також лавки та урни під сміття</w:t>
      </w:r>
      <w:r w:rsidR="000143C3">
        <w:rPr>
          <w:sz w:val="24"/>
          <w:szCs w:val="24"/>
          <w:lang w:val="uk-UA"/>
        </w:rPr>
        <w:t>.</w:t>
      </w:r>
    </w:p>
    <w:p w:rsidR="00EC3A3B" w:rsidRDefault="000143C3" w:rsidP="00FA7E78">
      <w:pPr>
        <w:pStyle w:val="a3"/>
        <w:rPr>
          <w:sz w:val="24"/>
          <w:szCs w:val="24"/>
          <w:lang w:val="uk-UA"/>
        </w:rPr>
      </w:pPr>
      <w:r w:rsidRPr="00D64FE5">
        <w:rPr>
          <w:b/>
          <w:sz w:val="24"/>
          <w:szCs w:val="24"/>
          <w:lang w:val="uk-UA"/>
        </w:rPr>
        <w:t>Третя зона</w:t>
      </w:r>
      <w:r>
        <w:rPr>
          <w:sz w:val="24"/>
          <w:szCs w:val="24"/>
          <w:lang w:val="uk-UA"/>
        </w:rPr>
        <w:t xml:space="preserve"> </w:t>
      </w:r>
      <w:r w:rsidRPr="005B60A6">
        <w:rPr>
          <w:b/>
          <w:sz w:val="24"/>
          <w:szCs w:val="24"/>
          <w:lang w:val="uk-UA"/>
        </w:rPr>
        <w:t>– спортивно-канатний комплекс</w:t>
      </w:r>
      <w:r>
        <w:rPr>
          <w:sz w:val="24"/>
          <w:szCs w:val="24"/>
          <w:lang w:val="uk-UA"/>
        </w:rPr>
        <w:t xml:space="preserve"> – по фронтальній (передній) лі</w:t>
      </w:r>
      <w:r w:rsidR="00D575F3">
        <w:rPr>
          <w:sz w:val="24"/>
          <w:szCs w:val="24"/>
          <w:lang w:val="uk-UA"/>
        </w:rPr>
        <w:t>нії майданчику є великі дерева</w:t>
      </w:r>
      <w:r>
        <w:rPr>
          <w:sz w:val="24"/>
          <w:szCs w:val="24"/>
          <w:lang w:val="uk-UA"/>
        </w:rPr>
        <w:t xml:space="preserve">, </w:t>
      </w:r>
      <w:r w:rsidR="00D575F3">
        <w:rPr>
          <w:sz w:val="24"/>
          <w:szCs w:val="24"/>
          <w:lang w:val="uk-UA"/>
        </w:rPr>
        <w:t xml:space="preserve">планується </w:t>
      </w:r>
      <w:r>
        <w:rPr>
          <w:sz w:val="24"/>
          <w:szCs w:val="24"/>
          <w:lang w:val="uk-UA"/>
        </w:rPr>
        <w:t xml:space="preserve">- встановлення елементів канатної дороги між цими деревами для дітей віком </w:t>
      </w:r>
      <w:r w:rsidR="00D575F3">
        <w:rPr>
          <w:sz w:val="24"/>
          <w:szCs w:val="24"/>
          <w:lang w:val="uk-UA"/>
        </w:rPr>
        <w:t xml:space="preserve">від  2 </w:t>
      </w:r>
      <w:r>
        <w:rPr>
          <w:sz w:val="24"/>
          <w:szCs w:val="24"/>
          <w:lang w:val="uk-UA"/>
        </w:rPr>
        <w:t xml:space="preserve">до </w:t>
      </w:r>
      <w:r w:rsidR="00D575F3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років ( </w:t>
      </w:r>
      <w:r w:rsidR="00D575F3">
        <w:rPr>
          <w:sz w:val="24"/>
          <w:szCs w:val="24"/>
          <w:lang w:val="uk-UA"/>
        </w:rPr>
        <w:t>20 елементів) на безпечній висоті, що не потребує присутності інструктора.</w:t>
      </w:r>
    </w:p>
    <w:p w:rsidR="00D64FE5" w:rsidRDefault="00D64FE5" w:rsidP="00FA7E78">
      <w:pPr>
        <w:pStyle w:val="a3"/>
        <w:rPr>
          <w:sz w:val="24"/>
          <w:szCs w:val="24"/>
          <w:lang w:val="uk-UA"/>
        </w:rPr>
      </w:pPr>
    </w:p>
    <w:p w:rsidR="00EC3A3B" w:rsidRDefault="00EC3A3B" w:rsidP="00FA7E78">
      <w:pPr>
        <w:pStyle w:val="a3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67275" cy="2028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f232d7e6fd8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805" cy="202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C3" w:rsidRDefault="00D575F3" w:rsidP="00FA7E7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0143C3">
        <w:rPr>
          <w:sz w:val="24"/>
          <w:szCs w:val="24"/>
          <w:lang w:val="uk-UA"/>
        </w:rPr>
        <w:t>анатно-ігров</w:t>
      </w:r>
      <w:r>
        <w:rPr>
          <w:sz w:val="24"/>
          <w:szCs w:val="24"/>
          <w:lang w:val="uk-UA"/>
        </w:rPr>
        <w:t>ий</w:t>
      </w:r>
      <w:r w:rsidR="000143C3">
        <w:rPr>
          <w:sz w:val="24"/>
          <w:szCs w:val="24"/>
          <w:lang w:val="uk-UA"/>
        </w:rPr>
        <w:t xml:space="preserve"> комплекс (канатне обладнання може не суттєво відрізнятись елементами та кольором від поданого)</w:t>
      </w:r>
    </w:p>
    <w:p w:rsidR="000143C3" w:rsidRDefault="000143C3" w:rsidP="00FA7E78">
      <w:pPr>
        <w:pStyle w:val="a3"/>
        <w:rPr>
          <w:sz w:val="24"/>
          <w:szCs w:val="24"/>
          <w:lang w:val="uk-UA"/>
        </w:rPr>
      </w:pPr>
    </w:p>
    <w:p w:rsidR="000143C3" w:rsidRDefault="000143C3" w:rsidP="00FA7E78">
      <w:pPr>
        <w:pStyle w:val="a3"/>
        <w:rPr>
          <w:sz w:val="24"/>
          <w:szCs w:val="24"/>
          <w:lang w:val="uk-UA"/>
        </w:rPr>
      </w:pPr>
    </w:p>
    <w:p w:rsidR="000143C3" w:rsidRDefault="000143C3" w:rsidP="00FA7E78">
      <w:pPr>
        <w:pStyle w:val="a3"/>
        <w:rPr>
          <w:sz w:val="24"/>
          <w:szCs w:val="24"/>
          <w:lang w:val="uk-UA"/>
        </w:rPr>
      </w:pPr>
      <w:r w:rsidRPr="005B60A6">
        <w:rPr>
          <w:b/>
          <w:sz w:val="24"/>
          <w:szCs w:val="24"/>
          <w:lang w:val="uk-UA"/>
        </w:rPr>
        <w:t>Четверта зона</w:t>
      </w:r>
      <w:r>
        <w:rPr>
          <w:sz w:val="24"/>
          <w:szCs w:val="24"/>
          <w:lang w:val="uk-UA"/>
        </w:rPr>
        <w:t xml:space="preserve"> </w:t>
      </w:r>
      <w:r w:rsidRPr="005B60A6">
        <w:rPr>
          <w:b/>
          <w:sz w:val="24"/>
          <w:szCs w:val="24"/>
          <w:lang w:val="uk-UA"/>
        </w:rPr>
        <w:t>– бігова доріжка чи «автодорога»</w:t>
      </w:r>
      <w:r>
        <w:rPr>
          <w:sz w:val="24"/>
          <w:szCs w:val="24"/>
          <w:lang w:val="uk-UA"/>
        </w:rPr>
        <w:t xml:space="preserve"> </w:t>
      </w:r>
      <w:r w:rsidR="0077774C">
        <w:rPr>
          <w:sz w:val="24"/>
          <w:szCs w:val="24"/>
          <w:lang w:val="uk-UA"/>
        </w:rPr>
        <w:t>по периметру, а саме між алеєю з туями та зоною з тренажерами, далі</w:t>
      </w:r>
      <w:r w:rsidR="00B75AF0">
        <w:rPr>
          <w:sz w:val="24"/>
          <w:szCs w:val="24"/>
          <w:lang w:val="uk-UA"/>
        </w:rPr>
        <w:t>,</w:t>
      </w:r>
      <w:r w:rsidR="0077774C">
        <w:rPr>
          <w:sz w:val="24"/>
          <w:szCs w:val="24"/>
          <w:lang w:val="uk-UA"/>
        </w:rPr>
        <w:t xml:space="preserve"> оминаючи канатний комплекс</w:t>
      </w:r>
      <w:r w:rsidR="00B75AF0">
        <w:rPr>
          <w:sz w:val="24"/>
          <w:szCs w:val="24"/>
          <w:lang w:val="uk-UA"/>
        </w:rPr>
        <w:t xml:space="preserve">, перед </w:t>
      </w:r>
      <w:r w:rsidR="00D575F3">
        <w:rPr>
          <w:sz w:val="24"/>
          <w:szCs w:val="24"/>
          <w:lang w:val="uk-UA"/>
        </w:rPr>
        <w:t xml:space="preserve">великим  спортивно-ігровим </w:t>
      </w:r>
      <w:r w:rsidR="00B75AF0">
        <w:rPr>
          <w:sz w:val="24"/>
          <w:szCs w:val="24"/>
          <w:lang w:val="uk-UA"/>
        </w:rPr>
        <w:t xml:space="preserve">парком, та вздовж дерев з канатною дорогою до тренажерів. Доріжка </w:t>
      </w:r>
      <w:r>
        <w:rPr>
          <w:sz w:val="24"/>
          <w:szCs w:val="24"/>
          <w:lang w:val="uk-UA"/>
        </w:rPr>
        <w:t xml:space="preserve">може служити як для спортсменів, що </w:t>
      </w:r>
      <w:proofErr w:type="spellStart"/>
      <w:r>
        <w:rPr>
          <w:sz w:val="24"/>
          <w:szCs w:val="24"/>
          <w:lang w:val="uk-UA"/>
        </w:rPr>
        <w:t>захочуть</w:t>
      </w:r>
      <w:proofErr w:type="spellEnd"/>
      <w:r>
        <w:rPr>
          <w:sz w:val="24"/>
          <w:szCs w:val="24"/>
          <w:lang w:val="uk-UA"/>
        </w:rPr>
        <w:t xml:space="preserve"> </w:t>
      </w:r>
      <w:r w:rsidR="0077774C">
        <w:rPr>
          <w:sz w:val="24"/>
          <w:szCs w:val="24"/>
          <w:lang w:val="uk-UA"/>
        </w:rPr>
        <w:t>розім’ятися</w:t>
      </w:r>
      <w:r>
        <w:rPr>
          <w:sz w:val="24"/>
          <w:szCs w:val="24"/>
          <w:lang w:val="uk-UA"/>
        </w:rPr>
        <w:t xml:space="preserve"> перед тренажерами, а також для їзди на транспорті (велосипеди, самокати, </w:t>
      </w:r>
      <w:r w:rsidR="0077774C">
        <w:rPr>
          <w:sz w:val="24"/>
          <w:szCs w:val="24"/>
          <w:lang w:val="uk-UA"/>
        </w:rPr>
        <w:t xml:space="preserve">машинки, тощо) для дітей. Планується покриття для бігових доріжок. Встановлення дитячих дорожніх знаків та оздоблення розміткою «автодороги». </w:t>
      </w:r>
    </w:p>
    <w:p w:rsidR="00B75AF0" w:rsidRDefault="00B75AF0" w:rsidP="00FA7E7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Остання, </w:t>
      </w:r>
      <w:r w:rsidRPr="005B60A6">
        <w:rPr>
          <w:b/>
          <w:sz w:val="24"/>
          <w:szCs w:val="24"/>
          <w:lang w:val="uk-UA"/>
        </w:rPr>
        <w:t>п</w:t>
      </w:r>
      <w:r w:rsidRPr="005B60A6">
        <w:rPr>
          <w:b/>
          <w:sz w:val="24"/>
          <w:szCs w:val="24"/>
        </w:rPr>
        <w:t>’</w:t>
      </w:r>
      <w:proofErr w:type="spellStart"/>
      <w:r w:rsidRPr="005B60A6">
        <w:rPr>
          <w:b/>
          <w:sz w:val="24"/>
          <w:szCs w:val="24"/>
          <w:lang w:val="uk-UA"/>
        </w:rPr>
        <w:t>ята</w:t>
      </w:r>
      <w:proofErr w:type="spellEnd"/>
      <w:r w:rsidRPr="005B60A6">
        <w:rPr>
          <w:b/>
          <w:sz w:val="24"/>
          <w:szCs w:val="24"/>
          <w:lang w:val="uk-UA"/>
        </w:rPr>
        <w:t xml:space="preserve"> зона </w:t>
      </w:r>
      <w:r w:rsidR="00D575F3">
        <w:rPr>
          <w:b/>
          <w:sz w:val="24"/>
          <w:szCs w:val="24"/>
          <w:lang w:val="uk-UA"/>
        </w:rPr>
        <w:t>- це великий спортивно ігровий комплекс</w:t>
      </w:r>
      <w:r w:rsidR="003D76D4">
        <w:rPr>
          <w:b/>
          <w:sz w:val="24"/>
          <w:szCs w:val="24"/>
          <w:lang w:val="uk-UA"/>
        </w:rPr>
        <w:t xml:space="preserve"> – </w:t>
      </w:r>
      <w:r w:rsidR="003D76D4" w:rsidRPr="003D76D4">
        <w:rPr>
          <w:sz w:val="24"/>
          <w:szCs w:val="24"/>
          <w:lang w:val="uk-UA"/>
        </w:rPr>
        <w:t>д</w:t>
      </w:r>
      <w:r w:rsidR="003D76D4">
        <w:rPr>
          <w:sz w:val="24"/>
          <w:szCs w:val="24"/>
          <w:lang w:val="uk-UA"/>
        </w:rPr>
        <w:t>ля дітей молодшого та середнього віку</w:t>
      </w:r>
      <w:r w:rsidR="00EA640E">
        <w:rPr>
          <w:sz w:val="24"/>
          <w:szCs w:val="24"/>
          <w:lang w:val="uk-UA"/>
        </w:rPr>
        <w:t>.</w:t>
      </w:r>
      <w:r w:rsidR="003D76D4">
        <w:rPr>
          <w:sz w:val="24"/>
          <w:szCs w:val="24"/>
          <w:lang w:val="uk-UA"/>
        </w:rPr>
        <w:t xml:space="preserve"> По можливості колір комплексу – жовто-блакитний.</w:t>
      </w:r>
    </w:p>
    <w:p w:rsidR="003D76D4" w:rsidRDefault="003D76D4" w:rsidP="00FA7E78">
      <w:pPr>
        <w:pStyle w:val="a3"/>
        <w:rPr>
          <w:sz w:val="24"/>
          <w:szCs w:val="24"/>
          <w:lang w:val="uk-UA"/>
        </w:rPr>
      </w:pPr>
    </w:p>
    <w:p w:rsidR="00B75AF0" w:rsidRDefault="00B75AF0" w:rsidP="00302840">
      <w:pPr>
        <w:rPr>
          <w:lang w:val="uk-UA"/>
        </w:rPr>
      </w:pPr>
      <w:r>
        <w:rPr>
          <w:lang w:val="uk-UA"/>
        </w:rPr>
        <w:t xml:space="preserve">Встановлення освітлення – ліхтарі з сонячними модулями для використання </w:t>
      </w:r>
      <w:proofErr w:type="spellStart"/>
      <w:r w:rsidR="003D76D4">
        <w:rPr>
          <w:lang w:val="uk-UA"/>
        </w:rPr>
        <w:t>енергіі</w:t>
      </w:r>
      <w:proofErr w:type="spellEnd"/>
      <w:r w:rsidR="003D76D4">
        <w:rPr>
          <w:lang w:val="uk-UA"/>
        </w:rPr>
        <w:t xml:space="preserve"> без затрат для бюджету</w:t>
      </w:r>
      <w:r w:rsidR="005A34B6">
        <w:rPr>
          <w:lang w:val="uk-UA"/>
        </w:rPr>
        <w:t xml:space="preserve"> </w:t>
      </w:r>
      <w:r w:rsidR="003D76D4">
        <w:rPr>
          <w:lang w:val="uk-UA"/>
        </w:rPr>
        <w:t>.</w:t>
      </w:r>
    </w:p>
    <w:p w:rsidR="00094CC4" w:rsidRDefault="00094CC4" w:rsidP="0030284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Також необхідно встановлення </w:t>
      </w:r>
      <w:proofErr w:type="spellStart"/>
      <w:r>
        <w:rPr>
          <w:sz w:val="24"/>
          <w:szCs w:val="24"/>
          <w:lang w:val="uk-UA"/>
        </w:rPr>
        <w:t>інформерів</w:t>
      </w:r>
      <w:proofErr w:type="spellEnd"/>
      <w:r>
        <w:rPr>
          <w:sz w:val="24"/>
          <w:szCs w:val="24"/>
          <w:lang w:val="uk-UA"/>
        </w:rPr>
        <w:t xml:space="preserve"> правил користування та поведінки.</w:t>
      </w:r>
    </w:p>
    <w:p w:rsidR="00EA640E" w:rsidRPr="00EA640E" w:rsidRDefault="00EA640E" w:rsidP="0030284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 периметру комплексу </w:t>
      </w:r>
      <w:r>
        <w:rPr>
          <w:sz w:val="24"/>
          <w:szCs w:val="24"/>
          <w:lang w:val="en-US"/>
        </w:rPr>
        <w:t>Sport</w:t>
      </w:r>
      <w:r w:rsidRPr="00EA640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час необхідно встановити огорожу.</w:t>
      </w:r>
    </w:p>
    <w:p w:rsidR="00094CC4" w:rsidRDefault="00094CC4" w:rsidP="0030284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обслуговування</w:t>
      </w:r>
      <w:r w:rsidR="00EA640E">
        <w:rPr>
          <w:sz w:val="24"/>
          <w:szCs w:val="24"/>
          <w:lang w:val="uk-UA"/>
        </w:rPr>
        <w:t xml:space="preserve"> готового</w:t>
      </w:r>
      <w:r>
        <w:rPr>
          <w:sz w:val="24"/>
          <w:szCs w:val="24"/>
          <w:lang w:val="uk-UA"/>
        </w:rPr>
        <w:t xml:space="preserve"> комплексу – прибирання, реставрацію, дрібний ремонт </w:t>
      </w:r>
      <w:r w:rsidR="00EA640E">
        <w:rPr>
          <w:sz w:val="24"/>
          <w:szCs w:val="24"/>
          <w:lang w:val="uk-UA"/>
        </w:rPr>
        <w:t xml:space="preserve">в майбутньому </w:t>
      </w:r>
      <w:r>
        <w:rPr>
          <w:sz w:val="24"/>
          <w:szCs w:val="24"/>
          <w:lang w:val="uk-UA"/>
        </w:rPr>
        <w:t xml:space="preserve">потрібні будуть кошти. Для цього пропонується встановлення декількох рекламних </w:t>
      </w:r>
      <w:proofErr w:type="spellStart"/>
      <w:r w:rsidR="00EA640E">
        <w:rPr>
          <w:sz w:val="24"/>
          <w:szCs w:val="24"/>
          <w:lang w:val="uk-UA"/>
        </w:rPr>
        <w:t>міні</w:t>
      </w:r>
      <w:r>
        <w:rPr>
          <w:sz w:val="24"/>
          <w:szCs w:val="24"/>
          <w:lang w:val="uk-UA"/>
        </w:rPr>
        <w:t>бордів</w:t>
      </w:r>
      <w:proofErr w:type="spellEnd"/>
      <w:r>
        <w:rPr>
          <w:sz w:val="24"/>
          <w:szCs w:val="24"/>
          <w:lang w:val="uk-UA"/>
        </w:rPr>
        <w:t>*. Відвідувачі комплексу – це гарна цільова аудиторія. Тому попит на рекламу повинен бути.</w:t>
      </w:r>
    </w:p>
    <w:p w:rsidR="00094CC4" w:rsidRDefault="00094CC4" w:rsidP="00094CC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*реклама спиртного, тютюну та нічних клубів, барів – суворо заборонено! </w:t>
      </w:r>
    </w:p>
    <w:p w:rsidR="00094CC4" w:rsidRDefault="005B60A6" w:rsidP="00094CC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даний момент майданчик перебуває в жахливому стані: пісочниця ушкоджена, ігровий комплекс для самих маленьких потребує реставрації, тенісний стіл</w:t>
      </w:r>
      <w:r w:rsidR="00EA640E">
        <w:rPr>
          <w:sz w:val="24"/>
          <w:szCs w:val="24"/>
          <w:lang w:val="uk-UA"/>
        </w:rPr>
        <w:t>, пісочниця</w:t>
      </w:r>
      <w:r>
        <w:rPr>
          <w:sz w:val="24"/>
          <w:szCs w:val="24"/>
          <w:lang w:val="uk-UA"/>
        </w:rPr>
        <w:t xml:space="preserve"> потребу</w:t>
      </w:r>
      <w:r w:rsidR="00EA640E">
        <w:rPr>
          <w:sz w:val="24"/>
          <w:szCs w:val="24"/>
          <w:lang w:val="uk-UA"/>
        </w:rPr>
        <w:t>ють заміні.</w:t>
      </w:r>
      <w:r>
        <w:rPr>
          <w:sz w:val="24"/>
          <w:szCs w:val="24"/>
          <w:lang w:val="uk-UA"/>
        </w:rPr>
        <w:t xml:space="preserve"> Для такого великого майданчика замало обладнання. Є тільки три лавочки. Щодня </w:t>
      </w:r>
      <w:r w:rsidR="00302840">
        <w:rPr>
          <w:sz w:val="24"/>
          <w:szCs w:val="24"/>
          <w:lang w:val="uk-UA"/>
        </w:rPr>
        <w:t>площадку відвідує</w:t>
      </w:r>
      <w:r>
        <w:rPr>
          <w:sz w:val="24"/>
          <w:szCs w:val="24"/>
          <w:lang w:val="uk-UA"/>
        </w:rPr>
        <w:t xml:space="preserve"> </w:t>
      </w:r>
      <w:r w:rsidR="00302840">
        <w:rPr>
          <w:sz w:val="24"/>
          <w:szCs w:val="24"/>
          <w:lang w:val="uk-UA"/>
        </w:rPr>
        <w:t>багато</w:t>
      </w:r>
      <w:r>
        <w:rPr>
          <w:sz w:val="24"/>
          <w:szCs w:val="24"/>
          <w:lang w:val="uk-UA"/>
        </w:rPr>
        <w:t xml:space="preserve"> дітей. </w:t>
      </w:r>
    </w:p>
    <w:p w:rsidR="005B60A6" w:rsidRDefault="005B60A6" w:rsidP="00094CC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Встановлення нового комплексу було б великим заохоченням займатися спортом дітей, </w:t>
      </w:r>
      <w:r w:rsidR="005A34B6">
        <w:rPr>
          <w:sz w:val="24"/>
          <w:szCs w:val="24"/>
          <w:lang w:val="uk-UA"/>
        </w:rPr>
        <w:t>підлітків, та</w:t>
      </w:r>
      <w:r>
        <w:rPr>
          <w:sz w:val="24"/>
          <w:szCs w:val="24"/>
          <w:lang w:val="uk-UA"/>
        </w:rPr>
        <w:t xml:space="preserve"> дорослих. </w:t>
      </w:r>
      <w:r w:rsidR="00EA640E">
        <w:rPr>
          <w:sz w:val="24"/>
          <w:szCs w:val="24"/>
          <w:lang w:val="uk-UA"/>
        </w:rPr>
        <w:t xml:space="preserve">В мікрорайоні вулиць Грінченка-Мазепи на даний момент </w:t>
      </w:r>
      <w:r w:rsidR="00302840">
        <w:rPr>
          <w:sz w:val="24"/>
          <w:szCs w:val="24"/>
          <w:lang w:val="uk-UA"/>
        </w:rPr>
        <w:t xml:space="preserve">немає </w:t>
      </w:r>
      <w:r w:rsidR="00EA640E">
        <w:rPr>
          <w:sz w:val="24"/>
          <w:szCs w:val="24"/>
          <w:lang w:val="uk-UA"/>
        </w:rPr>
        <w:t xml:space="preserve"> жодного великого ігрового комплексу, жодних тренажерів</w:t>
      </w:r>
      <w:r w:rsidR="00302840">
        <w:rPr>
          <w:sz w:val="24"/>
          <w:szCs w:val="24"/>
          <w:lang w:val="uk-UA"/>
        </w:rPr>
        <w:t>!</w:t>
      </w:r>
      <w:bookmarkStart w:id="0" w:name="_GoBack"/>
      <w:bookmarkEnd w:id="0"/>
    </w:p>
    <w:p w:rsidR="00302840" w:rsidRPr="00094CC4" w:rsidRDefault="00302840" w:rsidP="00094CC4">
      <w:pPr>
        <w:rPr>
          <w:sz w:val="24"/>
          <w:szCs w:val="24"/>
          <w:lang w:val="uk-UA"/>
        </w:rPr>
      </w:pPr>
    </w:p>
    <w:sectPr w:rsidR="00302840" w:rsidRPr="0009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535A6"/>
    <w:multiLevelType w:val="hybridMultilevel"/>
    <w:tmpl w:val="9D1CBA5A"/>
    <w:lvl w:ilvl="0" w:tplc="41B881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5A23"/>
    <w:multiLevelType w:val="hybridMultilevel"/>
    <w:tmpl w:val="DC42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21"/>
    <w:rsid w:val="000143C3"/>
    <w:rsid w:val="00094CC4"/>
    <w:rsid w:val="000F590C"/>
    <w:rsid w:val="00132521"/>
    <w:rsid w:val="00302840"/>
    <w:rsid w:val="003D76D4"/>
    <w:rsid w:val="00435C5C"/>
    <w:rsid w:val="0045532A"/>
    <w:rsid w:val="005A34B6"/>
    <w:rsid w:val="005B1DC1"/>
    <w:rsid w:val="005B60A6"/>
    <w:rsid w:val="0077774C"/>
    <w:rsid w:val="00A301F1"/>
    <w:rsid w:val="00B75AF0"/>
    <w:rsid w:val="00D575F3"/>
    <w:rsid w:val="00D64FE5"/>
    <w:rsid w:val="00EA640E"/>
    <w:rsid w:val="00EC3A3B"/>
    <w:rsid w:val="00EC4E99"/>
    <w:rsid w:val="00F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A80B-0BFB-480B-8281-3D22B1D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21"/>
    <w:pPr>
      <w:ind w:left="720"/>
      <w:contextualSpacing/>
    </w:pPr>
  </w:style>
  <w:style w:type="character" w:styleId="a4">
    <w:name w:val="Emphasis"/>
    <w:basedOn w:val="a0"/>
    <w:uiPriority w:val="20"/>
    <w:qFormat/>
    <w:rsid w:val="000F5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2016-09-03T05:41:00Z</dcterms:created>
  <dcterms:modified xsi:type="dcterms:W3CDTF">2016-09-05T12:38:00Z</dcterms:modified>
</cp:coreProperties>
</file>