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AF" w:rsidRDefault="002104AF" w:rsidP="00DF1B9A">
      <w:pPr>
        <w:rPr>
          <w:b/>
        </w:rPr>
      </w:pPr>
      <w:r>
        <w:rPr>
          <w:b/>
        </w:rPr>
        <w:t xml:space="preserve">Бюджет проекту </w:t>
      </w:r>
    </w:p>
    <w:p w:rsidR="00A11094" w:rsidRPr="00B72B92" w:rsidRDefault="00095711" w:rsidP="00DF1B9A">
      <w:pPr>
        <w:rPr>
          <w:b/>
          <w:i/>
          <w:color w:val="FF9900"/>
        </w:rPr>
      </w:pPr>
      <w:r>
        <w:rPr>
          <w:b/>
        </w:rPr>
        <w:t xml:space="preserve">«ПАРК ПІДГОРИ. Продовження (на розі вулиць Личаківська - </w:t>
      </w:r>
      <w:proofErr w:type="spellStart"/>
      <w:r>
        <w:rPr>
          <w:b/>
        </w:rPr>
        <w:t>Бахматюка</w:t>
      </w:r>
      <w:proofErr w:type="spellEnd"/>
      <w:r>
        <w:rPr>
          <w:b/>
        </w:rPr>
        <w:t>)</w:t>
      </w:r>
    </w:p>
    <w:p w:rsidR="00A11094" w:rsidRDefault="00A11094" w:rsidP="00DF1B9A">
      <w:pPr>
        <w:rPr>
          <w:b/>
        </w:rPr>
      </w:pPr>
    </w:p>
    <w:tbl>
      <w:tblPr>
        <w:tblStyle w:val="a5"/>
        <w:tblW w:w="9480" w:type="dxa"/>
        <w:tblInd w:w="-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3570"/>
        <w:gridCol w:w="1530"/>
        <w:gridCol w:w="2160"/>
        <w:gridCol w:w="1635"/>
      </w:tblGrid>
      <w:tr w:rsidR="00A11094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A11094">
            <w:pPr>
              <w:widowControl w:val="0"/>
              <w:spacing w:line="240" w:lineRule="auto"/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Pr="00B72B92" w:rsidRDefault="002104AF">
            <w:pPr>
              <w:widowControl w:val="0"/>
              <w:spacing w:line="240" w:lineRule="auto"/>
              <w:rPr>
                <w:b/>
              </w:rPr>
            </w:pPr>
            <w:r w:rsidRPr="00B72B92">
              <w:rPr>
                <w:b/>
              </w:rPr>
              <w:t>Назва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Pr="00B72B92" w:rsidRDefault="002104AF">
            <w:pPr>
              <w:widowControl w:val="0"/>
              <w:spacing w:line="240" w:lineRule="auto"/>
              <w:rPr>
                <w:b/>
              </w:rPr>
            </w:pPr>
            <w:r w:rsidRPr="00B72B92">
              <w:rPr>
                <w:b/>
              </w:rPr>
              <w:t>Кількість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Pr="00B72B92" w:rsidRDefault="00DB50E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Ціна, грн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Pr="00B72B92" w:rsidRDefault="002104AF">
            <w:pPr>
              <w:widowControl w:val="0"/>
              <w:spacing w:line="240" w:lineRule="auto"/>
              <w:rPr>
                <w:b/>
              </w:rPr>
            </w:pPr>
            <w:r w:rsidRPr="00B72B92">
              <w:rPr>
                <w:b/>
              </w:rPr>
              <w:t>Сума, грн.</w:t>
            </w:r>
          </w:p>
        </w:tc>
      </w:tr>
      <w:tr w:rsidR="00A11094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2104AF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195574" w:rsidP="00DB50EC">
            <w:r>
              <w:rPr>
                <w:sz w:val="20"/>
                <w:szCs w:val="20"/>
              </w:rPr>
              <w:t>Влаштування освітлення доріжок</w:t>
            </w:r>
            <w:bookmarkStart w:id="0" w:name="_GoBack"/>
            <w:bookmarkEnd w:id="0"/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DB50EC" w:rsidP="006E70BE">
            <w:r>
              <w:t xml:space="preserve">25 </w:t>
            </w:r>
            <w:proofErr w:type="spellStart"/>
            <w:r>
              <w:t>шт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DB50EC" w:rsidP="00DB50EC">
            <w:pPr>
              <w:widowControl w:val="0"/>
              <w:spacing w:line="240" w:lineRule="auto"/>
            </w:pPr>
            <w:r>
              <w:t>12000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DB50EC" w:rsidP="006E70BE">
            <w:pPr>
              <w:widowControl w:val="0"/>
              <w:spacing w:line="240" w:lineRule="auto"/>
              <w:jc w:val="right"/>
            </w:pPr>
            <w:r>
              <w:t>300 000</w:t>
            </w:r>
          </w:p>
        </w:tc>
      </w:tr>
      <w:tr w:rsidR="00A11094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2104AF">
            <w:pPr>
              <w:widowControl w:val="0"/>
              <w:spacing w:line="240" w:lineRule="auto"/>
            </w:pPr>
            <w:r>
              <w:t>2.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Pr="00195574" w:rsidRDefault="00DB50EC" w:rsidP="005D7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Влаш</w:t>
            </w:r>
            <w:r>
              <w:rPr>
                <w:sz w:val="20"/>
                <w:szCs w:val="20"/>
              </w:rPr>
              <w:t>тування нового покриття доріжок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195574">
            <w:r>
              <w:t xml:space="preserve">1000 м. </w:t>
            </w:r>
            <w:proofErr w:type="spellStart"/>
            <w:r>
              <w:t>кв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195574">
            <w:r>
              <w:t>280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195574" w:rsidP="006E70BE">
            <w:pPr>
              <w:widowControl w:val="0"/>
              <w:spacing w:line="240" w:lineRule="auto"/>
              <w:jc w:val="right"/>
            </w:pPr>
            <w:r>
              <w:t>206 900</w:t>
            </w:r>
          </w:p>
        </w:tc>
      </w:tr>
      <w:tr w:rsidR="00A11094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2104AF">
            <w:pPr>
              <w:widowControl w:val="0"/>
              <w:spacing w:line="240" w:lineRule="auto"/>
            </w:pPr>
            <w:r>
              <w:t>3.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2104AF" w:rsidP="00DB50EC">
            <w:r>
              <w:t>непередбачен</w:t>
            </w:r>
            <w:r w:rsidR="00DB50EC">
              <w:t>і</w:t>
            </w:r>
            <w:r>
              <w:t xml:space="preserve"> витрат</w:t>
            </w:r>
            <w:r w:rsidR="00DB50EC">
              <w:t>и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A11094">
            <w:pPr>
              <w:widowControl w:val="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A11094">
            <w:pPr>
              <w:widowControl w:val="0"/>
              <w:spacing w:line="240" w:lineRule="auto"/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Pr="00DF1B9A" w:rsidRDefault="006E70BE" w:rsidP="00095711">
            <w:pPr>
              <w:widowControl w:val="0"/>
              <w:spacing w:line="240" w:lineRule="auto"/>
              <w:jc w:val="right"/>
              <w:rPr>
                <w:lang w:val="en-US"/>
              </w:rPr>
            </w:pPr>
            <w:r>
              <w:t>9</w:t>
            </w:r>
            <w:r w:rsidR="00095711">
              <w:t>3</w:t>
            </w:r>
            <w:r w:rsidR="00DF1B9A">
              <w:rPr>
                <w:lang w:val="en-US"/>
              </w:rPr>
              <w:t xml:space="preserve"> 000</w:t>
            </w:r>
          </w:p>
        </w:tc>
      </w:tr>
      <w:tr w:rsidR="00A11094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A11094">
            <w:pPr>
              <w:widowControl w:val="0"/>
              <w:spacing w:line="240" w:lineRule="auto"/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2104AF">
            <w:pPr>
              <w:rPr>
                <w:b/>
              </w:rPr>
            </w:pPr>
            <w:r>
              <w:rPr>
                <w:b/>
              </w:rPr>
              <w:t>РАЗОМ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A11094">
            <w:pPr>
              <w:widowControl w:val="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A11094">
            <w:pPr>
              <w:widowControl w:val="0"/>
              <w:spacing w:line="240" w:lineRule="auto"/>
            </w:pPr>
          </w:p>
        </w:tc>
        <w:tc>
          <w:tcPr>
            <w:tcW w:w="16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B72B92" w:rsidP="00B72B92">
            <w:pPr>
              <w:widowControl w:val="0"/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2104AF">
              <w:rPr>
                <w:b/>
              </w:rPr>
              <w:t>99 9</w:t>
            </w:r>
            <w:r>
              <w:rPr>
                <w:b/>
              </w:rPr>
              <w:t>0</w:t>
            </w:r>
            <w:r w:rsidR="002104AF">
              <w:rPr>
                <w:b/>
              </w:rPr>
              <w:t>0</w:t>
            </w:r>
          </w:p>
        </w:tc>
      </w:tr>
    </w:tbl>
    <w:p w:rsidR="00A11094" w:rsidRDefault="00A11094"/>
    <w:p w:rsidR="00A11094" w:rsidRDefault="002104AF">
      <w:r>
        <w:t xml:space="preserve">  </w:t>
      </w:r>
    </w:p>
    <w:sectPr w:rsidR="00A11094">
      <w:pgSz w:w="11909" w:h="16834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11094"/>
    <w:rsid w:val="00095711"/>
    <w:rsid w:val="000C68A5"/>
    <w:rsid w:val="00195574"/>
    <w:rsid w:val="002104AF"/>
    <w:rsid w:val="00540ACA"/>
    <w:rsid w:val="005D7017"/>
    <w:rsid w:val="005E77D0"/>
    <w:rsid w:val="006E70BE"/>
    <w:rsid w:val="008722BF"/>
    <w:rsid w:val="009226ED"/>
    <w:rsid w:val="00A11094"/>
    <w:rsid w:val="00A8418B"/>
    <w:rsid w:val="00B72B92"/>
    <w:rsid w:val="00D400A9"/>
    <w:rsid w:val="00DB50EC"/>
    <w:rsid w:val="00DF1B9A"/>
    <w:rsid w:val="00E9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2BC89-3C57-4C04-8A68-10062798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dcterms:created xsi:type="dcterms:W3CDTF">2020-09-15T19:18:00Z</dcterms:created>
  <dcterms:modified xsi:type="dcterms:W3CDTF">2021-09-15T20:14:00Z</dcterms:modified>
</cp:coreProperties>
</file>