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58B8" w14:textId="1AD34DE0" w:rsidR="00505798" w:rsidRPr="00161BF3" w:rsidRDefault="00DD6687" w:rsidP="00505798">
      <w:pPr>
        <w:pStyle w:val="a6"/>
        <w:spacing w:before="0" w:beforeAutospacing="0" w:line="360" w:lineRule="auto"/>
        <w:jc w:val="center"/>
        <w:rPr>
          <w:b/>
          <w:iCs/>
          <w:sz w:val="28"/>
          <w:szCs w:val="28"/>
          <w:lang w:val="uk-UA"/>
        </w:rPr>
      </w:pPr>
      <w:r w:rsidRPr="00161BF3">
        <w:rPr>
          <w:b/>
          <w:iCs/>
          <w:sz w:val="28"/>
          <w:szCs w:val="28"/>
          <w:lang w:val="uk-UA"/>
        </w:rPr>
        <w:t>Ліцей №</w:t>
      </w:r>
      <w:r w:rsidR="00CA0A99" w:rsidRPr="00161BF3">
        <w:rPr>
          <w:b/>
          <w:iCs/>
          <w:sz w:val="28"/>
          <w:szCs w:val="28"/>
          <w:lang w:val="uk-UA"/>
        </w:rPr>
        <w:t>10</w:t>
      </w:r>
      <w:r w:rsidRPr="00161BF3">
        <w:rPr>
          <w:b/>
          <w:iCs/>
          <w:sz w:val="28"/>
          <w:szCs w:val="28"/>
          <w:lang w:val="uk-UA"/>
        </w:rPr>
        <w:t xml:space="preserve"> ім. </w:t>
      </w:r>
      <w:proofErr w:type="spellStart"/>
      <w:r w:rsidRPr="00161BF3">
        <w:rPr>
          <w:b/>
          <w:iCs/>
          <w:sz w:val="28"/>
          <w:szCs w:val="28"/>
          <w:lang w:val="uk-UA"/>
        </w:rPr>
        <w:t>св</w:t>
      </w:r>
      <w:proofErr w:type="spellEnd"/>
      <w:r w:rsidR="00505798" w:rsidRPr="00161BF3">
        <w:rPr>
          <w:b/>
          <w:iCs/>
          <w:sz w:val="28"/>
          <w:szCs w:val="28"/>
          <w:lang w:val="uk-UA"/>
        </w:rPr>
        <w:t xml:space="preserve">. </w:t>
      </w:r>
      <w:r w:rsidRPr="00161BF3">
        <w:rPr>
          <w:b/>
          <w:iCs/>
          <w:sz w:val="28"/>
          <w:szCs w:val="28"/>
          <w:lang w:val="uk-UA"/>
        </w:rPr>
        <w:t>Марії Магдалени</w:t>
      </w:r>
      <w:r w:rsidR="00CA0A99" w:rsidRPr="00161BF3">
        <w:rPr>
          <w:b/>
          <w:iCs/>
          <w:sz w:val="28"/>
          <w:szCs w:val="28"/>
          <w:lang w:val="uk-UA"/>
        </w:rPr>
        <w:t xml:space="preserve"> ЛМР</w:t>
      </w:r>
    </w:p>
    <w:p w14:paraId="64225ACA" w14:textId="77777777" w:rsidR="00505798" w:rsidRPr="00072155" w:rsidRDefault="00505798" w:rsidP="00505798">
      <w:pPr>
        <w:pStyle w:val="a6"/>
        <w:spacing w:before="0" w:beforeAutospacing="0" w:line="360" w:lineRule="auto"/>
        <w:jc w:val="center"/>
        <w:rPr>
          <w:b/>
          <w:bCs/>
          <w:lang w:val="uk-UA"/>
        </w:rPr>
      </w:pPr>
    </w:p>
    <w:p w14:paraId="1501F052" w14:textId="77777777" w:rsidR="00505798" w:rsidRPr="00072155" w:rsidRDefault="00505798" w:rsidP="00505798">
      <w:pPr>
        <w:pStyle w:val="a6"/>
        <w:spacing w:before="0" w:beforeAutospacing="0" w:line="360" w:lineRule="auto"/>
        <w:jc w:val="center"/>
        <w:rPr>
          <w:b/>
          <w:bCs/>
          <w:lang w:val="uk-UA"/>
        </w:rPr>
      </w:pPr>
    </w:p>
    <w:p w14:paraId="066D33B6" w14:textId="77777777" w:rsidR="00505798" w:rsidRPr="00072155" w:rsidRDefault="00505798" w:rsidP="00505798">
      <w:pPr>
        <w:pStyle w:val="a6"/>
        <w:spacing w:before="0" w:beforeAutospacing="0" w:line="360" w:lineRule="auto"/>
        <w:jc w:val="center"/>
        <w:rPr>
          <w:b/>
          <w:bCs/>
          <w:lang w:val="uk-UA"/>
        </w:rPr>
      </w:pPr>
    </w:p>
    <w:p w14:paraId="26659041" w14:textId="77777777" w:rsidR="00505798" w:rsidRPr="002B1A93" w:rsidRDefault="004F72C9" w:rsidP="00505798">
      <w:pPr>
        <w:pStyle w:val="a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2B1A93">
        <w:rPr>
          <w:rFonts w:ascii="Times New Roman" w:hAnsi="Times New Roman"/>
          <w:b/>
          <w:sz w:val="40"/>
          <w:szCs w:val="40"/>
          <w:lang w:val="uk-UA"/>
        </w:rPr>
        <w:t>ПРОЕКТ</w:t>
      </w:r>
    </w:p>
    <w:p w14:paraId="215BDDDD" w14:textId="10431203" w:rsidR="00505798" w:rsidRPr="002B1A93" w:rsidRDefault="002B1A93" w:rsidP="00505798">
      <w:pPr>
        <w:pStyle w:val="a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2B1A93">
        <w:rPr>
          <w:rFonts w:ascii="Times New Roman" w:hAnsi="Times New Roman"/>
          <w:b/>
          <w:sz w:val="40"/>
          <w:szCs w:val="40"/>
          <w:lang w:val="uk-UA"/>
        </w:rPr>
        <w:t>МОДЕРНІЗАЦІЇ СПОРТИВНО-АКТОВОГО</w:t>
      </w:r>
      <w:r w:rsidR="004F72C9" w:rsidRPr="002B1A93">
        <w:rPr>
          <w:rFonts w:ascii="Times New Roman" w:hAnsi="Times New Roman"/>
          <w:b/>
          <w:sz w:val="40"/>
          <w:szCs w:val="40"/>
          <w:lang w:val="uk-UA"/>
        </w:rPr>
        <w:t xml:space="preserve"> ЗАЛУ</w:t>
      </w:r>
    </w:p>
    <w:p w14:paraId="5C5B2F5D" w14:textId="77777777" w:rsidR="00505798" w:rsidRPr="002B1A93" w:rsidRDefault="004F72C9" w:rsidP="00505798">
      <w:pPr>
        <w:pStyle w:val="a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2B1A93">
        <w:rPr>
          <w:rFonts w:ascii="Times New Roman" w:hAnsi="Times New Roman"/>
          <w:b/>
          <w:sz w:val="40"/>
          <w:szCs w:val="40"/>
          <w:lang w:val="uk-UA"/>
        </w:rPr>
        <w:t>В ЛІЦЕЇ №</w:t>
      </w:r>
      <w:r w:rsidR="00505798" w:rsidRPr="002B1A93">
        <w:rPr>
          <w:rFonts w:ascii="Times New Roman" w:hAnsi="Times New Roman"/>
          <w:b/>
          <w:sz w:val="40"/>
          <w:szCs w:val="40"/>
          <w:lang w:val="uk-UA"/>
        </w:rPr>
        <w:t>10</w:t>
      </w:r>
    </w:p>
    <w:p w14:paraId="3134F8F3" w14:textId="7816B19D" w:rsidR="00505798" w:rsidRPr="002B1A93" w:rsidRDefault="004F72C9" w:rsidP="00505798">
      <w:pPr>
        <w:pStyle w:val="a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2B1A93">
        <w:rPr>
          <w:rFonts w:ascii="Times New Roman" w:hAnsi="Times New Roman"/>
          <w:b/>
          <w:sz w:val="40"/>
          <w:szCs w:val="40"/>
          <w:lang w:val="uk-UA"/>
        </w:rPr>
        <w:t>І</w:t>
      </w:r>
      <w:r w:rsidR="00505798" w:rsidRPr="002B1A93">
        <w:rPr>
          <w:rFonts w:ascii="Times New Roman" w:hAnsi="Times New Roman"/>
          <w:b/>
          <w:sz w:val="40"/>
          <w:szCs w:val="40"/>
          <w:lang w:val="uk-UA"/>
        </w:rPr>
        <w:t xml:space="preserve">M. </w:t>
      </w:r>
      <w:r w:rsidRPr="002B1A93">
        <w:rPr>
          <w:rFonts w:ascii="Times New Roman" w:hAnsi="Times New Roman"/>
          <w:b/>
          <w:sz w:val="40"/>
          <w:szCs w:val="40"/>
          <w:lang w:val="uk-UA"/>
        </w:rPr>
        <w:t>СВ</w:t>
      </w:r>
      <w:r w:rsidR="00505798" w:rsidRPr="002B1A93">
        <w:rPr>
          <w:rFonts w:ascii="Times New Roman" w:hAnsi="Times New Roman"/>
          <w:b/>
          <w:sz w:val="40"/>
          <w:szCs w:val="40"/>
          <w:lang w:val="uk-UA"/>
        </w:rPr>
        <w:t xml:space="preserve">. </w:t>
      </w:r>
      <w:r w:rsidRPr="002B1A93">
        <w:rPr>
          <w:rFonts w:ascii="Times New Roman" w:hAnsi="Times New Roman"/>
          <w:b/>
          <w:sz w:val="40"/>
          <w:szCs w:val="40"/>
          <w:lang w:val="uk-UA"/>
        </w:rPr>
        <w:t>МАРІЇ МАГДАЛЕНИ</w:t>
      </w:r>
      <w:r w:rsidR="002B1A93" w:rsidRPr="002B1A93">
        <w:rPr>
          <w:rFonts w:ascii="Times New Roman" w:hAnsi="Times New Roman"/>
          <w:b/>
          <w:sz w:val="40"/>
          <w:szCs w:val="40"/>
          <w:lang w:val="uk-UA"/>
        </w:rPr>
        <w:t xml:space="preserve"> ЛМР</w:t>
      </w:r>
    </w:p>
    <w:p w14:paraId="583F46E9" w14:textId="77777777" w:rsidR="00505798" w:rsidRPr="00072155" w:rsidRDefault="00505798" w:rsidP="00505798">
      <w:pPr>
        <w:pStyle w:val="a7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0E90412C" w14:textId="77777777" w:rsidR="00505798" w:rsidRPr="00072155" w:rsidRDefault="004F72C9" w:rsidP="00505798">
      <w:pPr>
        <w:pStyle w:val="a7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072155">
        <w:rPr>
          <w:rFonts w:ascii="Times New Roman" w:hAnsi="Times New Roman"/>
          <w:i/>
          <w:sz w:val="32"/>
          <w:szCs w:val="32"/>
          <w:lang w:val="uk-UA"/>
        </w:rPr>
        <w:t>Частина</w:t>
      </w:r>
      <w:r w:rsidR="00505798" w:rsidRPr="00072155">
        <w:rPr>
          <w:rFonts w:ascii="Times New Roman" w:hAnsi="Times New Roman"/>
          <w:i/>
          <w:sz w:val="32"/>
          <w:szCs w:val="32"/>
          <w:lang w:val="uk-UA"/>
        </w:rPr>
        <w:t xml:space="preserve"> I</w:t>
      </w:r>
    </w:p>
    <w:p w14:paraId="4F20F75F" w14:textId="77777777" w:rsidR="00B60CC5" w:rsidRPr="00072155" w:rsidRDefault="00B60CC5" w:rsidP="00505798">
      <w:pPr>
        <w:pStyle w:val="a7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14:paraId="3EBECECE" w14:textId="77777777" w:rsidR="00505798" w:rsidRPr="00072155" w:rsidRDefault="00440484" w:rsidP="00505798">
      <w:pPr>
        <w:pStyle w:val="a7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072155">
        <w:rPr>
          <w:rFonts w:ascii="Times New Roman" w:hAnsi="Times New Roman"/>
          <w:b/>
          <w:i/>
          <w:sz w:val="40"/>
          <w:szCs w:val="40"/>
          <w:lang w:val="uk-UA"/>
        </w:rPr>
        <w:t>Технічний опис проекту.</w:t>
      </w:r>
    </w:p>
    <w:p w14:paraId="39107FC4" w14:textId="77777777" w:rsidR="00B60CC5" w:rsidRPr="00072155" w:rsidRDefault="00440484" w:rsidP="00B60CC5">
      <w:pPr>
        <w:pStyle w:val="a7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072155">
        <w:rPr>
          <w:rFonts w:ascii="Times New Roman" w:hAnsi="Times New Roman"/>
          <w:b/>
          <w:i/>
          <w:sz w:val="40"/>
          <w:szCs w:val="40"/>
          <w:lang w:val="uk-UA"/>
        </w:rPr>
        <w:t>Комерційна пропозиція.</w:t>
      </w:r>
    </w:p>
    <w:p w14:paraId="49024E41" w14:textId="77777777" w:rsidR="00505798" w:rsidRPr="00072155" w:rsidRDefault="00505798" w:rsidP="00505798">
      <w:pPr>
        <w:pStyle w:val="a6"/>
        <w:spacing w:before="0" w:beforeAutospacing="0" w:line="360" w:lineRule="auto"/>
        <w:jc w:val="right"/>
        <w:rPr>
          <w:bCs/>
          <w:lang w:val="uk-UA"/>
        </w:rPr>
      </w:pPr>
    </w:p>
    <w:p w14:paraId="7880FB76" w14:textId="77777777" w:rsidR="00505798" w:rsidRPr="00072155" w:rsidRDefault="00505798" w:rsidP="00505798">
      <w:pPr>
        <w:pStyle w:val="a6"/>
        <w:spacing w:before="0" w:beforeAutospacing="0" w:line="360" w:lineRule="auto"/>
        <w:jc w:val="right"/>
        <w:rPr>
          <w:bCs/>
          <w:lang w:val="uk-UA"/>
        </w:rPr>
      </w:pPr>
      <w:r w:rsidRPr="00072155">
        <w:rPr>
          <w:bCs/>
          <w:lang w:val="uk-UA"/>
        </w:rPr>
        <w:t xml:space="preserve">              </w:t>
      </w:r>
    </w:p>
    <w:p w14:paraId="073BD4A2" w14:textId="77777777" w:rsidR="00505798" w:rsidRPr="00161BF3" w:rsidRDefault="00505798" w:rsidP="00505798">
      <w:pPr>
        <w:pStyle w:val="a6"/>
        <w:spacing w:before="0" w:beforeAutospacing="0" w:after="0" w:afterAutospacing="0" w:line="360" w:lineRule="auto"/>
        <w:jc w:val="center"/>
        <w:rPr>
          <w:bCs/>
          <w:iCs/>
          <w:lang w:val="uk-UA"/>
        </w:rPr>
      </w:pPr>
      <w:r w:rsidRPr="00072155">
        <w:rPr>
          <w:bCs/>
          <w:lang w:val="uk-UA"/>
        </w:rPr>
        <w:t xml:space="preserve">                                                                                          </w:t>
      </w:r>
      <w:r w:rsidR="00440484" w:rsidRPr="00161BF3">
        <w:rPr>
          <w:bCs/>
          <w:iCs/>
          <w:u w:val="single"/>
          <w:lang w:val="uk-UA"/>
        </w:rPr>
        <w:t>підготувала</w:t>
      </w:r>
      <w:r w:rsidRPr="00161BF3">
        <w:rPr>
          <w:bCs/>
          <w:iCs/>
          <w:lang w:val="uk-UA"/>
        </w:rPr>
        <w:t>:</w:t>
      </w:r>
    </w:p>
    <w:p w14:paraId="1D58FA95" w14:textId="77777777" w:rsidR="00505798" w:rsidRPr="00161BF3" w:rsidRDefault="00505798" w:rsidP="00505798">
      <w:pPr>
        <w:pStyle w:val="a6"/>
        <w:spacing w:before="0" w:beforeAutospacing="0" w:after="0" w:afterAutospacing="0" w:line="360" w:lineRule="auto"/>
        <w:jc w:val="center"/>
        <w:rPr>
          <w:iCs/>
          <w:lang w:val="uk-UA"/>
        </w:rPr>
      </w:pPr>
      <w:r w:rsidRPr="00161BF3">
        <w:rPr>
          <w:iCs/>
          <w:lang w:val="uk-UA"/>
        </w:rPr>
        <w:t xml:space="preserve">                                                                                                               </w:t>
      </w:r>
      <w:r w:rsidR="00C13721" w:rsidRPr="00161BF3">
        <w:rPr>
          <w:iCs/>
          <w:lang w:val="uk-UA"/>
        </w:rPr>
        <w:t xml:space="preserve">    </w:t>
      </w:r>
      <w:r w:rsidRPr="00161BF3">
        <w:rPr>
          <w:iCs/>
          <w:lang w:val="uk-UA"/>
        </w:rPr>
        <w:t xml:space="preserve"> </w:t>
      </w:r>
      <w:r w:rsidR="00440484" w:rsidRPr="00161BF3">
        <w:rPr>
          <w:iCs/>
          <w:lang w:val="uk-UA"/>
        </w:rPr>
        <w:t>Введенська Дарія</w:t>
      </w:r>
      <w:r w:rsidRPr="00161BF3">
        <w:rPr>
          <w:iCs/>
          <w:lang w:val="uk-UA"/>
        </w:rPr>
        <w:t>__________</w:t>
      </w:r>
    </w:p>
    <w:p w14:paraId="3DC2176F" w14:textId="77777777" w:rsidR="00161BF3" w:rsidRDefault="00505798" w:rsidP="00505798">
      <w:pPr>
        <w:pStyle w:val="a6"/>
        <w:spacing w:before="0" w:beforeAutospacing="0" w:after="0" w:afterAutospacing="0" w:line="360" w:lineRule="auto"/>
        <w:jc w:val="center"/>
        <w:rPr>
          <w:iCs/>
          <w:lang w:val="uk-UA"/>
        </w:rPr>
      </w:pPr>
      <w:r w:rsidRPr="00161BF3">
        <w:rPr>
          <w:iCs/>
          <w:lang w:val="uk-UA"/>
        </w:rPr>
        <w:t xml:space="preserve">                                 </w:t>
      </w:r>
      <w:r w:rsidR="00440484" w:rsidRPr="00161BF3">
        <w:rPr>
          <w:iCs/>
          <w:lang w:val="uk-UA"/>
        </w:rPr>
        <w:t xml:space="preserve">                        </w:t>
      </w:r>
      <w:r w:rsidR="00CD6E79" w:rsidRPr="00161BF3">
        <w:rPr>
          <w:iCs/>
          <w:lang w:val="uk-UA"/>
        </w:rPr>
        <w:t xml:space="preserve">   </w:t>
      </w:r>
      <w:r w:rsidR="00263FA6" w:rsidRPr="00161BF3">
        <w:rPr>
          <w:iCs/>
          <w:lang w:val="uk-UA"/>
        </w:rPr>
        <w:t xml:space="preserve">                        </w:t>
      </w:r>
      <w:r w:rsidR="00263FA6" w:rsidRPr="00161BF3">
        <w:rPr>
          <w:iCs/>
          <w:u w:val="single"/>
          <w:lang w:val="uk-UA"/>
        </w:rPr>
        <w:t>прийняв</w:t>
      </w:r>
      <w:r w:rsidR="00440484" w:rsidRPr="00161BF3">
        <w:rPr>
          <w:iCs/>
          <w:lang w:val="uk-UA"/>
        </w:rPr>
        <w:t>:</w:t>
      </w:r>
      <w:r w:rsidRPr="00161BF3">
        <w:rPr>
          <w:iCs/>
          <w:lang w:val="uk-UA"/>
        </w:rPr>
        <w:t xml:space="preserve"> </w:t>
      </w:r>
    </w:p>
    <w:p w14:paraId="30559614" w14:textId="77777777" w:rsidR="002B1A93" w:rsidRPr="00161BF3" w:rsidRDefault="00440484" w:rsidP="00505798">
      <w:pPr>
        <w:pStyle w:val="a6"/>
        <w:spacing w:before="0" w:beforeAutospacing="0" w:after="0" w:afterAutospacing="0" w:line="360" w:lineRule="auto"/>
        <w:jc w:val="center"/>
        <w:rPr>
          <w:iCs/>
          <w:lang w:val="uk-UA"/>
        </w:rPr>
      </w:pPr>
      <w:r w:rsidRPr="00161BF3">
        <w:rPr>
          <w:iCs/>
          <w:lang w:val="uk-UA"/>
        </w:rPr>
        <w:t xml:space="preserve">                                                                                                         Директор Ліцею №1</w:t>
      </w:r>
      <w:r w:rsidR="00505798" w:rsidRPr="00161BF3">
        <w:rPr>
          <w:iCs/>
          <w:lang w:val="uk-UA"/>
        </w:rPr>
        <w:t>0</w:t>
      </w:r>
      <w:r w:rsidR="002B1A93" w:rsidRPr="00161BF3">
        <w:rPr>
          <w:iCs/>
          <w:lang w:val="uk-UA"/>
        </w:rPr>
        <w:t xml:space="preserve"> </w:t>
      </w:r>
    </w:p>
    <w:p w14:paraId="6F63924B" w14:textId="5E6B49D7" w:rsidR="00505798" w:rsidRPr="00161BF3" w:rsidRDefault="002B1A93" w:rsidP="002B1A93">
      <w:pPr>
        <w:pStyle w:val="a6"/>
        <w:spacing w:before="0" w:beforeAutospacing="0" w:after="0" w:afterAutospacing="0" w:line="360" w:lineRule="auto"/>
        <w:ind w:left="6372" w:firstLine="708"/>
        <w:jc w:val="center"/>
        <w:rPr>
          <w:iCs/>
          <w:lang w:val="uk-UA"/>
        </w:rPr>
      </w:pPr>
      <w:r w:rsidRPr="00161BF3">
        <w:rPr>
          <w:iCs/>
          <w:lang w:val="uk-UA"/>
        </w:rPr>
        <w:t xml:space="preserve">ім. </w:t>
      </w:r>
      <w:proofErr w:type="spellStart"/>
      <w:r w:rsidRPr="00161BF3">
        <w:rPr>
          <w:iCs/>
          <w:lang w:val="uk-UA"/>
        </w:rPr>
        <w:t>св</w:t>
      </w:r>
      <w:proofErr w:type="spellEnd"/>
      <w:r w:rsidRPr="00161BF3">
        <w:rPr>
          <w:iCs/>
          <w:lang w:val="uk-UA"/>
        </w:rPr>
        <w:t>. Марії Магдалени ЛМР</w:t>
      </w:r>
    </w:p>
    <w:p w14:paraId="59F0292D" w14:textId="5E585476" w:rsidR="00505798" w:rsidRPr="00161BF3" w:rsidRDefault="00C13721" w:rsidP="00C13721">
      <w:pPr>
        <w:pStyle w:val="a7"/>
        <w:jc w:val="center"/>
        <w:rPr>
          <w:rFonts w:ascii="Times New Roman" w:hAnsi="Times New Roman"/>
          <w:iCs/>
          <w:sz w:val="24"/>
          <w:szCs w:val="24"/>
          <w:lang w:val="uk-UA"/>
        </w:rPr>
      </w:pPr>
      <w:r w:rsidRPr="00161BF3">
        <w:rPr>
          <w:rFonts w:ascii="Times New Roman" w:hAnsi="Times New Roman"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proofErr w:type="spellStart"/>
      <w:r w:rsidR="00440484" w:rsidRPr="00161BF3">
        <w:rPr>
          <w:rFonts w:ascii="Times New Roman" w:hAnsi="Times New Roman"/>
          <w:iCs/>
          <w:sz w:val="24"/>
          <w:szCs w:val="24"/>
          <w:lang w:val="uk-UA"/>
        </w:rPr>
        <w:t>п</w:t>
      </w:r>
      <w:r w:rsidR="00505798" w:rsidRPr="00161BF3">
        <w:rPr>
          <w:rFonts w:ascii="Times New Roman" w:hAnsi="Times New Roman"/>
          <w:iCs/>
          <w:sz w:val="24"/>
          <w:szCs w:val="24"/>
          <w:lang w:val="uk-UA"/>
        </w:rPr>
        <w:t>.</w:t>
      </w:r>
      <w:r w:rsidR="00CA0A99" w:rsidRPr="00161BF3">
        <w:rPr>
          <w:rFonts w:ascii="Times New Roman" w:hAnsi="Times New Roman"/>
          <w:iCs/>
          <w:sz w:val="24"/>
          <w:szCs w:val="24"/>
          <w:lang w:val="uk-UA"/>
        </w:rPr>
        <w:t>Ві</w:t>
      </w:r>
      <w:r w:rsidR="00440484" w:rsidRPr="00161BF3">
        <w:rPr>
          <w:rFonts w:ascii="Times New Roman" w:hAnsi="Times New Roman"/>
          <w:iCs/>
          <w:sz w:val="24"/>
          <w:szCs w:val="24"/>
          <w:lang w:val="uk-UA"/>
        </w:rPr>
        <w:t>ра</w:t>
      </w:r>
      <w:proofErr w:type="spellEnd"/>
      <w:r w:rsidR="00440484" w:rsidRPr="00161BF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="00440484" w:rsidRPr="00161BF3">
        <w:rPr>
          <w:rFonts w:ascii="Times New Roman" w:hAnsi="Times New Roman"/>
          <w:iCs/>
          <w:sz w:val="24"/>
          <w:szCs w:val="24"/>
          <w:lang w:val="uk-UA"/>
        </w:rPr>
        <w:t>Шершньова</w:t>
      </w:r>
      <w:proofErr w:type="spellEnd"/>
      <w:r w:rsidR="00505798" w:rsidRPr="00161BF3">
        <w:rPr>
          <w:rFonts w:ascii="Times New Roman" w:hAnsi="Times New Roman"/>
          <w:iCs/>
          <w:sz w:val="24"/>
          <w:szCs w:val="24"/>
          <w:lang w:val="uk-UA"/>
        </w:rPr>
        <w:t xml:space="preserve"> ________</w:t>
      </w:r>
    </w:p>
    <w:p w14:paraId="6D688CC5" w14:textId="77777777" w:rsidR="00505798" w:rsidRPr="00072155" w:rsidRDefault="00505798" w:rsidP="00505798">
      <w:pPr>
        <w:pStyle w:val="a6"/>
        <w:spacing w:before="0" w:beforeAutospacing="0" w:line="360" w:lineRule="auto"/>
        <w:jc w:val="right"/>
        <w:rPr>
          <w:lang w:val="uk-UA"/>
        </w:rPr>
      </w:pPr>
    </w:p>
    <w:p w14:paraId="5EED5135" w14:textId="77777777" w:rsidR="00505798" w:rsidRPr="00072155" w:rsidRDefault="00505798" w:rsidP="00505798">
      <w:pPr>
        <w:pStyle w:val="a6"/>
        <w:spacing w:before="0" w:beforeAutospacing="0" w:line="360" w:lineRule="auto"/>
        <w:jc w:val="right"/>
        <w:rPr>
          <w:lang w:val="uk-UA"/>
        </w:rPr>
      </w:pPr>
      <w:r w:rsidRPr="00072155">
        <w:rPr>
          <w:lang w:val="uk-UA"/>
        </w:rPr>
        <w:t xml:space="preserve">         </w:t>
      </w:r>
    </w:p>
    <w:p w14:paraId="515150F8" w14:textId="77777777" w:rsidR="00505798" w:rsidRPr="00072155" w:rsidRDefault="00505798" w:rsidP="00505798">
      <w:pPr>
        <w:pStyle w:val="a6"/>
        <w:spacing w:before="0" w:beforeAutospacing="0" w:line="360" w:lineRule="auto"/>
        <w:jc w:val="right"/>
        <w:rPr>
          <w:lang w:val="uk-UA"/>
        </w:rPr>
      </w:pPr>
    </w:p>
    <w:p w14:paraId="379C1775" w14:textId="77777777" w:rsidR="00505798" w:rsidRPr="00072155" w:rsidRDefault="00505798" w:rsidP="00505798">
      <w:pPr>
        <w:pStyle w:val="a6"/>
        <w:spacing w:before="0" w:beforeAutospacing="0" w:line="360" w:lineRule="auto"/>
        <w:jc w:val="center"/>
        <w:rPr>
          <w:lang w:val="uk-UA"/>
        </w:rPr>
      </w:pPr>
    </w:p>
    <w:p w14:paraId="7A3CA36A" w14:textId="77777777" w:rsidR="00505798" w:rsidRPr="00072155" w:rsidRDefault="00505798" w:rsidP="00505798">
      <w:pPr>
        <w:pStyle w:val="a6"/>
        <w:spacing w:before="0" w:beforeAutospacing="0" w:line="360" w:lineRule="auto"/>
        <w:jc w:val="center"/>
        <w:rPr>
          <w:lang w:val="uk-UA"/>
        </w:rPr>
      </w:pPr>
    </w:p>
    <w:p w14:paraId="03561764" w14:textId="77777777" w:rsidR="00505798" w:rsidRPr="00072155" w:rsidRDefault="00505798" w:rsidP="00505798">
      <w:pPr>
        <w:pStyle w:val="a6"/>
        <w:spacing w:before="0" w:beforeAutospacing="0" w:line="360" w:lineRule="auto"/>
        <w:jc w:val="center"/>
        <w:rPr>
          <w:lang w:val="uk-UA"/>
        </w:rPr>
      </w:pPr>
    </w:p>
    <w:p w14:paraId="18CC10CD" w14:textId="77777777" w:rsidR="008420AD" w:rsidRPr="00072155" w:rsidRDefault="008420AD" w:rsidP="00505798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7AD4829" w14:textId="77777777" w:rsidR="00B60CC5" w:rsidRPr="00072155" w:rsidRDefault="00B60CC5" w:rsidP="00505798">
      <w:pPr>
        <w:pStyle w:val="a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DB635DE" w14:textId="77777777" w:rsidR="00505798" w:rsidRPr="00072155" w:rsidRDefault="00CD6E79" w:rsidP="00505798">
      <w:pPr>
        <w:pStyle w:val="a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>ЛЬВІВ</w:t>
      </w:r>
      <w:r w:rsidR="00505798"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 20</w:t>
      </w: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>21</w:t>
      </w:r>
    </w:p>
    <w:p w14:paraId="523D71D8" w14:textId="77777777" w:rsidR="003E2948" w:rsidRPr="00072155" w:rsidRDefault="003E2948" w:rsidP="00505798">
      <w:pPr>
        <w:pStyle w:val="a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A455066" w14:textId="77777777" w:rsidR="003E2948" w:rsidRPr="00072155" w:rsidRDefault="003E2948" w:rsidP="00505798">
      <w:pPr>
        <w:pStyle w:val="a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02A263A" w14:textId="1B5C0A6F" w:rsidR="003E2948" w:rsidRPr="00072155" w:rsidRDefault="00CD6E79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>Місце</w:t>
      </w:r>
      <w:r w:rsidR="00CF49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b/>
          <w:sz w:val="24"/>
          <w:szCs w:val="24"/>
          <w:lang w:val="uk-UA"/>
        </w:rPr>
        <w:t>знаходження Ліцею №10</w:t>
      </w:r>
      <w:r w:rsidR="00020907" w:rsidRPr="00072155">
        <w:rPr>
          <w:lang w:val="uk-UA"/>
        </w:rPr>
        <w:t xml:space="preserve"> </w:t>
      </w:r>
      <w:r w:rsidR="00020907" w:rsidRPr="00072155">
        <w:rPr>
          <w:rFonts w:ascii="Times New Roman" w:hAnsi="Times New Roman"/>
          <w:b/>
          <w:sz w:val="24"/>
          <w:szCs w:val="24"/>
          <w:lang w:val="uk-UA"/>
        </w:rPr>
        <w:t xml:space="preserve">ім. </w:t>
      </w:r>
      <w:proofErr w:type="spellStart"/>
      <w:r w:rsidR="00020907" w:rsidRPr="00072155">
        <w:rPr>
          <w:rFonts w:ascii="Times New Roman" w:hAnsi="Times New Roman"/>
          <w:b/>
          <w:sz w:val="24"/>
          <w:szCs w:val="24"/>
          <w:lang w:val="uk-UA"/>
        </w:rPr>
        <w:t>св</w:t>
      </w:r>
      <w:proofErr w:type="spellEnd"/>
      <w:r w:rsidR="00020907" w:rsidRPr="00072155">
        <w:rPr>
          <w:rFonts w:ascii="Times New Roman" w:hAnsi="Times New Roman"/>
          <w:b/>
          <w:sz w:val="24"/>
          <w:szCs w:val="24"/>
          <w:lang w:val="uk-UA"/>
        </w:rPr>
        <w:t>. Марії Магдалени ЛМР</w:t>
      </w:r>
      <w:r w:rsidR="003E2948" w:rsidRPr="00072155">
        <w:rPr>
          <w:rFonts w:ascii="Times New Roman" w:hAnsi="Times New Roman"/>
          <w:b/>
          <w:sz w:val="24"/>
          <w:szCs w:val="24"/>
          <w:lang w:val="uk-UA"/>
        </w:rPr>
        <w:t>: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>вул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72155">
        <w:rPr>
          <w:rFonts w:ascii="Times New Roman" w:hAnsi="Times New Roman"/>
          <w:sz w:val="24"/>
          <w:szCs w:val="24"/>
          <w:lang w:val="uk-UA"/>
        </w:rPr>
        <w:t>Генерала Чупринки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>, 1</w:t>
      </w:r>
    </w:p>
    <w:p w14:paraId="1C0982B9" w14:textId="477B80A4" w:rsidR="003E2948" w:rsidRPr="00072155" w:rsidRDefault="00CD6E79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>Суттєва інформація про Ліцей №10</w:t>
      </w:r>
      <w:r w:rsidR="00020907" w:rsidRPr="00072155">
        <w:rPr>
          <w:lang w:val="uk-UA"/>
        </w:rPr>
        <w:t xml:space="preserve"> </w:t>
      </w:r>
      <w:r w:rsidR="00020907" w:rsidRPr="00072155">
        <w:rPr>
          <w:rFonts w:ascii="Times New Roman" w:hAnsi="Times New Roman"/>
          <w:b/>
          <w:sz w:val="24"/>
          <w:szCs w:val="24"/>
          <w:lang w:val="uk-UA"/>
        </w:rPr>
        <w:t xml:space="preserve">ім. </w:t>
      </w:r>
      <w:proofErr w:type="spellStart"/>
      <w:r w:rsidR="00020907" w:rsidRPr="00072155">
        <w:rPr>
          <w:rFonts w:ascii="Times New Roman" w:hAnsi="Times New Roman"/>
          <w:b/>
          <w:sz w:val="24"/>
          <w:szCs w:val="24"/>
          <w:lang w:val="uk-UA"/>
        </w:rPr>
        <w:t>св</w:t>
      </w:r>
      <w:proofErr w:type="spellEnd"/>
      <w:r w:rsidR="00020907" w:rsidRPr="00072155">
        <w:rPr>
          <w:rFonts w:ascii="Times New Roman" w:hAnsi="Times New Roman"/>
          <w:b/>
          <w:sz w:val="24"/>
          <w:szCs w:val="24"/>
          <w:lang w:val="uk-UA"/>
        </w:rPr>
        <w:t xml:space="preserve">. Марії Магдалени ЛМР </w:t>
      </w: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E2948" w:rsidRPr="00072155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33E8AC3B" w14:textId="78896D8D" w:rsidR="003E2948" w:rsidRPr="00072155" w:rsidRDefault="00CD6E79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Заснування </w:t>
      </w:r>
      <w:r w:rsidR="002B1A93" w:rsidRPr="00072155">
        <w:rPr>
          <w:rFonts w:ascii="Times New Roman" w:hAnsi="Times New Roman"/>
          <w:sz w:val="24"/>
          <w:szCs w:val="24"/>
          <w:lang w:val="uk-UA"/>
        </w:rPr>
        <w:t>Ліцею</w:t>
      </w:r>
      <w:r w:rsidR="00CF49AC">
        <w:rPr>
          <w:rFonts w:ascii="Times New Roman" w:hAnsi="Times New Roman"/>
          <w:sz w:val="24"/>
          <w:szCs w:val="24"/>
          <w:lang w:val="uk-UA"/>
        </w:rPr>
        <w:t>, як навчального закладу</w:t>
      </w:r>
      <w:r w:rsidR="002B1A93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020907" w:rsidRPr="00072155">
        <w:rPr>
          <w:rFonts w:ascii="Times New Roman" w:hAnsi="Times New Roman"/>
          <w:sz w:val="24"/>
          <w:szCs w:val="24"/>
          <w:lang w:val="uk-UA"/>
        </w:rPr>
        <w:t xml:space="preserve"> 1816 році, як Школи Тривіальної </w:t>
      </w:r>
      <w:proofErr w:type="spellStart"/>
      <w:r w:rsidR="00020907" w:rsidRPr="00072155">
        <w:rPr>
          <w:rFonts w:ascii="Times New Roman" w:hAnsi="Times New Roman"/>
          <w:sz w:val="24"/>
          <w:szCs w:val="24"/>
          <w:lang w:val="uk-UA"/>
        </w:rPr>
        <w:t>св</w:t>
      </w:r>
      <w:proofErr w:type="spellEnd"/>
      <w:r w:rsidR="00020907" w:rsidRPr="00072155">
        <w:rPr>
          <w:rFonts w:ascii="Times New Roman" w:hAnsi="Times New Roman"/>
          <w:sz w:val="24"/>
          <w:szCs w:val="24"/>
          <w:lang w:val="uk-UA"/>
        </w:rPr>
        <w:t>. Марії Магдалени</w:t>
      </w:r>
    </w:p>
    <w:p w14:paraId="00240FAE" w14:textId="77777777" w:rsidR="00417053" w:rsidRPr="00072155" w:rsidRDefault="000D2DFD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>Сьогодення</w:t>
      </w:r>
      <w:r w:rsidR="003E2948" w:rsidRPr="00072155">
        <w:rPr>
          <w:rFonts w:ascii="Times New Roman" w:hAnsi="Times New Roman"/>
          <w:b/>
          <w:sz w:val="24"/>
          <w:szCs w:val="24"/>
          <w:lang w:val="uk-UA"/>
        </w:rPr>
        <w:t>: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A8A371C" w14:textId="28548837" w:rsidR="00020907" w:rsidRPr="00072155" w:rsidRDefault="00020907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ЗЗСО, згідно з Законом України про загальну середню освіту функціонує як ліцей у складі якого знаходяться початкова школа та гімназія</w:t>
      </w:r>
      <w:r w:rsidR="00CF49AC">
        <w:rPr>
          <w:rFonts w:ascii="Times New Roman" w:hAnsi="Times New Roman"/>
          <w:sz w:val="24"/>
          <w:szCs w:val="24"/>
          <w:lang w:val="uk-UA"/>
        </w:rPr>
        <w:t>. У всіх класах мовою навчання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, поряд з </w:t>
      </w:r>
      <w:r w:rsidR="002B1A93" w:rsidRPr="00072155">
        <w:rPr>
          <w:rFonts w:ascii="Times New Roman" w:hAnsi="Times New Roman"/>
          <w:sz w:val="24"/>
          <w:szCs w:val="24"/>
          <w:lang w:val="uk-UA"/>
        </w:rPr>
        <w:t>державною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, є польська мова. З першого класу учні вивчають англійську мову, з 5 – німецьку. Місією закладу є </w:t>
      </w:r>
      <w:r w:rsidR="00FB1C76" w:rsidRPr="00072155">
        <w:rPr>
          <w:rFonts w:ascii="Times New Roman" w:hAnsi="Times New Roman"/>
          <w:sz w:val="24"/>
          <w:szCs w:val="24"/>
          <w:lang w:val="uk-UA"/>
        </w:rPr>
        <w:t>Забезпечення реалізації права громадян України на здобуття  якісної загальної середньої освіти в умовах реформи шкільництва. Задоволення освітніх потреб представників польської національної меншини у багатокультурному середовищі Львова.</w:t>
      </w:r>
    </w:p>
    <w:p w14:paraId="263D6407" w14:textId="4DFF8364" w:rsidR="003E2948" w:rsidRPr="00072155" w:rsidRDefault="00CA0A99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У</w:t>
      </w:r>
      <w:r w:rsidR="002E175A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>Ліцеї</w:t>
      </w:r>
      <w:r w:rsidR="002E175A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>сьогодні налічується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0907" w:rsidRPr="00072155">
        <w:rPr>
          <w:rFonts w:ascii="Times New Roman" w:hAnsi="Times New Roman"/>
          <w:sz w:val="24"/>
          <w:szCs w:val="24"/>
          <w:lang w:val="uk-UA"/>
        </w:rPr>
        <w:t xml:space="preserve">близько 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300 </w:t>
      </w:r>
      <w:r w:rsidR="002E175A" w:rsidRPr="00072155">
        <w:rPr>
          <w:rFonts w:ascii="Times New Roman" w:hAnsi="Times New Roman"/>
          <w:sz w:val="24"/>
          <w:szCs w:val="24"/>
          <w:lang w:val="uk-UA"/>
        </w:rPr>
        <w:t>учнів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i 35 </w:t>
      </w:r>
      <w:r w:rsidR="002E175A" w:rsidRPr="00072155">
        <w:rPr>
          <w:rFonts w:ascii="Times New Roman" w:hAnsi="Times New Roman"/>
          <w:sz w:val="24"/>
          <w:szCs w:val="24"/>
          <w:lang w:val="uk-UA"/>
        </w:rPr>
        <w:t>вчителів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E175A" w:rsidRPr="00072155">
        <w:rPr>
          <w:rFonts w:ascii="Times New Roman" w:hAnsi="Times New Roman"/>
          <w:sz w:val="24"/>
          <w:szCs w:val="24"/>
          <w:lang w:val="uk-UA"/>
        </w:rPr>
        <w:t>більшість з яких має багаторічний стаж роботи.</w:t>
      </w:r>
      <w:r w:rsidR="00020907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6E16" w:rsidRPr="00072155">
        <w:rPr>
          <w:rFonts w:ascii="Times New Roman" w:hAnsi="Times New Roman"/>
          <w:sz w:val="24"/>
          <w:szCs w:val="24"/>
          <w:lang w:val="uk-UA"/>
        </w:rPr>
        <w:t>Для навчання і виховної роботи використовується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16 </w:t>
      </w:r>
      <w:r w:rsidR="00B56E16" w:rsidRPr="00072155">
        <w:rPr>
          <w:rFonts w:ascii="Times New Roman" w:hAnsi="Times New Roman"/>
          <w:sz w:val="24"/>
          <w:szCs w:val="24"/>
          <w:lang w:val="uk-UA"/>
        </w:rPr>
        <w:t>навчальних кабінетів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20907" w:rsidRPr="00072155">
        <w:rPr>
          <w:rFonts w:ascii="Times New Roman" w:hAnsi="Times New Roman"/>
          <w:sz w:val="24"/>
          <w:szCs w:val="24"/>
          <w:lang w:val="uk-UA"/>
        </w:rPr>
        <w:t>спортивно-</w:t>
      </w:r>
      <w:r w:rsidR="002B1A93" w:rsidRPr="00072155">
        <w:rPr>
          <w:rFonts w:ascii="Times New Roman" w:hAnsi="Times New Roman"/>
          <w:sz w:val="24"/>
          <w:szCs w:val="24"/>
          <w:lang w:val="uk-UA"/>
        </w:rPr>
        <w:t>актовий</w:t>
      </w:r>
      <w:r w:rsidR="00B56E16" w:rsidRPr="00072155">
        <w:rPr>
          <w:rFonts w:ascii="Times New Roman" w:hAnsi="Times New Roman"/>
          <w:sz w:val="24"/>
          <w:szCs w:val="24"/>
          <w:lang w:val="uk-UA"/>
        </w:rPr>
        <w:t xml:space="preserve"> зал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56E16" w:rsidRPr="00072155">
        <w:rPr>
          <w:rFonts w:ascii="Times New Roman" w:hAnsi="Times New Roman"/>
          <w:sz w:val="24"/>
          <w:szCs w:val="24"/>
          <w:lang w:val="uk-UA"/>
        </w:rPr>
        <w:t>бібліотека</w:t>
      </w:r>
      <w:r w:rsidR="00020907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1A93" w:rsidRPr="00072155">
        <w:rPr>
          <w:rFonts w:ascii="Times New Roman" w:hAnsi="Times New Roman"/>
          <w:sz w:val="24"/>
          <w:szCs w:val="24"/>
          <w:lang w:val="uk-UA"/>
        </w:rPr>
        <w:t>їдальня</w:t>
      </w:r>
    </w:p>
    <w:p w14:paraId="6FCF9448" w14:textId="698BE66C" w:rsidR="009107A8" w:rsidRPr="00072155" w:rsidRDefault="00FB1C76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72155">
        <w:rPr>
          <w:rFonts w:ascii="Times New Roman" w:hAnsi="Times New Roman"/>
          <w:sz w:val="24"/>
          <w:szCs w:val="24"/>
          <w:lang w:val="uk-UA"/>
        </w:rPr>
        <w:t>Візія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 xml:space="preserve"> закладу – це сучасний заклад освіти, з безпечним освітнім середовищем, здатний реалізувати державні освітні стандарти, забезпечити рівні можливості здобувачам освіти, сприяти вихованню гідних громадян України, утриманню культури польської національної меншини</w:t>
      </w:r>
    </w:p>
    <w:p w14:paraId="00BC5BCD" w14:textId="1A8D4241" w:rsidR="00FB1C76" w:rsidRPr="00072155" w:rsidRDefault="00FB1C76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Серед стратегічних цілей  - адаптування освітнього простору для потреб учасників освітнього процесу.</w:t>
      </w:r>
    </w:p>
    <w:p w14:paraId="09788C3A" w14:textId="77777777" w:rsidR="00417053" w:rsidRPr="00072155" w:rsidRDefault="009107A8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>Класифікація проекту</w:t>
      </w:r>
      <w:r w:rsidR="003E2948" w:rsidRPr="00072155">
        <w:rPr>
          <w:rFonts w:ascii="Times New Roman" w:hAnsi="Times New Roman"/>
          <w:b/>
          <w:sz w:val="24"/>
          <w:szCs w:val="24"/>
          <w:lang w:val="uk-UA"/>
        </w:rPr>
        <w:t>: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0A844E4" w14:textId="77777777" w:rsidR="003E2948" w:rsidRPr="00072155" w:rsidRDefault="00ED41B7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о</w:t>
      </w:r>
      <w:r w:rsidR="00B6494B" w:rsidRPr="00072155">
        <w:rPr>
          <w:rFonts w:ascii="Times New Roman" w:hAnsi="Times New Roman"/>
          <w:sz w:val="24"/>
          <w:szCs w:val="24"/>
          <w:lang w:val="uk-UA"/>
        </w:rPr>
        <w:t>світа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6494B" w:rsidRPr="00072155">
        <w:rPr>
          <w:rFonts w:ascii="Times New Roman" w:hAnsi="Times New Roman"/>
          <w:sz w:val="24"/>
          <w:szCs w:val="24"/>
          <w:lang w:val="uk-UA"/>
        </w:rPr>
        <w:t>культура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6494B" w:rsidRPr="00072155">
        <w:rPr>
          <w:rFonts w:ascii="Times New Roman" w:hAnsi="Times New Roman"/>
          <w:sz w:val="24"/>
          <w:szCs w:val="24"/>
          <w:lang w:val="uk-UA"/>
        </w:rPr>
        <w:t>урочисті прийоми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6494B" w:rsidRPr="00072155">
        <w:rPr>
          <w:rFonts w:ascii="Times New Roman" w:hAnsi="Times New Roman"/>
          <w:sz w:val="24"/>
          <w:szCs w:val="24"/>
          <w:lang w:val="uk-UA"/>
        </w:rPr>
        <w:t>спорт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0267C509" w14:textId="4E02A9EB" w:rsidR="00417053" w:rsidRPr="00072155" w:rsidRDefault="00DE6C33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Очікуваний ефект </w:t>
      </w:r>
      <w:r w:rsidR="00ED41B7" w:rsidRPr="00072155">
        <w:rPr>
          <w:rFonts w:ascii="Times New Roman" w:hAnsi="Times New Roman"/>
          <w:b/>
          <w:sz w:val="24"/>
          <w:szCs w:val="24"/>
          <w:lang w:val="uk-UA"/>
        </w:rPr>
        <w:t>від реалізації проекту</w:t>
      </w:r>
      <w:r w:rsidR="003E2948" w:rsidRPr="0007215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14:paraId="61FE9474" w14:textId="06D0334A" w:rsidR="003E2948" w:rsidRPr="00072155" w:rsidRDefault="00CA0A99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С</w:t>
      </w:r>
      <w:r w:rsidR="00DE6C33" w:rsidRPr="00072155">
        <w:rPr>
          <w:rFonts w:ascii="Times New Roman" w:hAnsi="Times New Roman"/>
          <w:sz w:val="24"/>
          <w:szCs w:val="24"/>
          <w:lang w:val="uk-UA"/>
        </w:rPr>
        <w:t>портивно-актовий</w:t>
      </w:r>
      <w:r w:rsidR="00ED41B7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>зал</w:t>
      </w:r>
      <w:r w:rsidR="00ED41B7" w:rsidRPr="00072155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072155">
        <w:rPr>
          <w:rFonts w:ascii="Times New Roman" w:hAnsi="Times New Roman"/>
          <w:sz w:val="24"/>
          <w:szCs w:val="24"/>
          <w:lang w:val="uk-UA"/>
        </w:rPr>
        <w:t>це</w:t>
      </w:r>
      <w:r w:rsidR="00ED41B7" w:rsidRPr="00072155">
        <w:rPr>
          <w:rFonts w:ascii="Times New Roman" w:hAnsi="Times New Roman"/>
          <w:sz w:val="24"/>
          <w:szCs w:val="24"/>
          <w:lang w:val="uk-UA"/>
        </w:rPr>
        <w:t xml:space="preserve"> загальнодоступний для всіх простір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72155">
        <w:rPr>
          <w:rFonts w:ascii="Times New Roman" w:hAnsi="Times New Roman"/>
          <w:sz w:val="24"/>
          <w:szCs w:val="24"/>
          <w:lang w:val="uk-UA"/>
        </w:rPr>
        <w:t>куди</w:t>
      </w:r>
      <w:r w:rsidR="00030D54" w:rsidRPr="00072155">
        <w:rPr>
          <w:rFonts w:ascii="Times New Roman" w:hAnsi="Times New Roman"/>
          <w:sz w:val="24"/>
          <w:szCs w:val="24"/>
          <w:lang w:val="uk-UA"/>
        </w:rPr>
        <w:t xml:space="preserve"> можна прийти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не лише на </w:t>
      </w:r>
      <w:proofErr w:type="spellStart"/>
      <w:r w:rsidRPr="00072155">
        <w:rPr>
          <w:rFonts w:ascii="Times New Roman" w:hAnsi="Times New Roman"/>
          <w:sz w:val="24"/>
          <w:szCs w:val="24"/>
          <w:lang w:val="uk-UA"/>
        </w:rPr>
        <w:t>уроки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 xml:space="preserve"> фізкультури, а й 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>тоді, коли відбуваються в ньому цікаві заходи</w:t>
      </w:r>
      <w:r w:rsidR="00030D54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особливо, </w:t>
      </w:r>
      <w:r w:rsidR="00030D54" w:rsidRPr="00072155">
        <w:rPr>
          <w:rFonts w:ascii="Times New Roman" w:hAnsi="Times New Roman"/>
          <w:sz w:val="24"/>
          <w:szCs w:val="24"/>
          <w:lang w:val="uk-UA"/>
        </w:rPr>
        <w:t xml:space="preserve">коли </w:t>
      </w:r>
      <w:r w:rsidR="00DE6C33" w:rsidRPr="00072155">
        <w:rPr>
          <w:rFonts w:ascii="Times New Roman" w:hAnsi="Times New Roman"/>
          <w:sz w:val="24"/>
          <w:szCs w:val="24"/>
          <w:lang w:val="uk-UA"/>
        </w:rPr>
        <w:t xml:space="preserve">ми </w:t>
      </w:r>
      <w:r w:rsidR="00030D54" w:rsidRPr="00072155">
        <w:rPr>
          <w:rFonts w:ascii="Times New Roman" w:hAnsi="Times New Roman"/>
          <w:sz w:val="24"/>
          <w:szCs w:val="24"/>
          <w:lang w:val="uk-UA"/>
        </w:rPr>
        <w:t>самі їх організовуємо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1A93" w:rsidRPr="00072155">
        <w:rPr>
          <w:rFonts w:ascii="Times New Roman" w:hAnsi="Times New Roman"/>
          <w:sz w:val="24"/>
          <w:szCs w:val="24"/>
          <w:lang w:val="uk-UA"/>
        </w:rPr>
        <w:t>Технічне</w:t>
      </w:r>
      <w:r w:rsidR="00DE6C33" w:rsidRPr="00072155">
        <w:rPr>
          <w:rFonts w:ascii="Times New Roman" w:hAnsi="Times New Roman"/>
          <w:sz w:val="24"/>
          <w:szCs w:val="24"/>
          <w:lang w:val="uk-UA"/>
        </w:rPr>
        <w:t xml:space="preserve"> забезпечення модифікується в залежності </w:t>
      </w:r>
      <w:r w:rsidR="00030D54" w:rsidRPr="00072155">
        <w:rPr>
          <w:rFonts w:ascii="Times New Roman" w:hAnsi="Times New Roman"/>
          <w:sz w:val="24"/>
          <w:szCs w:val="24"/>
          <w:lang w:val="uk-UA"/>
        </w:rPr>
        <w:t>від подій</w:t>
      </w:r>
      <w:r w:rsidR="00941212" w:rsidRPr="00072155">
        <w:rPr>
          <w:rFonts w:ascii="Times New Roman" w:hAnsi="Times New Roman"/>
          <w:sz w:val="24"/>
          <w:szCs w:val="24"/>
          <w:lang w:val="uk-UA"/>
        </w:rPr>
        <w:t>,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0D54" w:rsidRPr="00072155">
        <w:rPr>
          <w:rFonts w:ascii="Times New Roman" w:hAnsi="Times New Roman"/>
          <w:sz w:val="24"/>
          <w:szCs w:val="24"/>
          <w:lang w:val="uk-UA"/>
        </w:rPr>
        <w:t>що там відбуваються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7E920A18" w14:textId="77777777" w:rsidR="003E2948" w:rsidRPr="00072155" w:rsidRDefault="005A7852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>Повний опис проекту</w:t>
      </w:r>
      <w:r w:rsidR="003E2948" w:rsidRPr="00072155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054C037D" w14:textId="5A18D31B" w:rsidR="00072155" w:rsidRPr="00072155" w:rsidRDefault="00072155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Метою Проекту модернізації </w:t>
      </w:r>
      <w:r w:rsidR="00CF49AC">
        <w:rPr>
          <w:rFonts w:ascii="Times New Roman" w:hAnsi="Times New Roman"/>
          <w:sz w:val="24"/>
          <w:szCs w:val="24"/>
          <w:lang w:val="uk-UA"/>
        </w:rPr>
        <w:t>спортивно-актового</w:t>
      </w:r>
      <w:r w:rsidR="0091615E">
        <w:rPr>
          <w:rFonts w:ascii="Times New Roman" w:hAnsi="Times New Roman"/>
          <w:sz w:val="24"/>
          <w:szCs w:val="24"/>
          <w:lang w:val="uk-UA"/>
        </w:rPr>
        <w:t xml:space="preserve"> залу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є показати, як можна реконструювати приміщення, щоб воно стало візитною карткою Ліцею №10 ім. </w:t>
      </w:r>
      <w:proofErr w:type="spellStart"/>
      <w:r w:rsidRPr="00072155">
        <w:rPr>
          <w:rFonts w:ascii="Times New Roman" w:hAnsi="Times New Roman"/>
          <w:sz w:val="24"/>
          <w:szCs w:val="24"/>
          <w:lang w:val="uk-UA"/>
        </w:rPr>
        <w:t>св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>. Марії Магдалени.</w:t>
      </w:r>
    </w:p>
    <w:p w14:paraId="439A3766" w14:textId="0A709E88" w:rsidR="003E2948" w:rsidRPr="00072155" w:rsidRDefault="005A7852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Після модернізації</w:t>
      </w:r>
      <w:r w:rsidR="00F1487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>зал має бути функц</w:t>
      </w:r>
      <w:r w:rsidR="00F14878" w:rsidRPr="00072155">
        <w:rPr>
          <w:rFonts w:ascii="Times New Roman" w:hAnsi="Times New Roman"/>
          <w:sz w:val="24"/>
          <w:szCs w:val="24"/>
          <w:lang w:val="uk-UA"/>
        </w:rPr>
        <w:t>іональним і естетичним</w:t>
      </w:r>
      <w:r w:rsidR="00072155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>відповідати</w:t>
      </w:r>
      <w:r w:rsidR="00BE1A07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>вимогам</w:t>
      </w:r>
      <w:r w:rsidR="00BE1A07" w:rsidRPr="00072155">
        <w:rPr>
          <w:rFonts w:ascii="Times New Roman" w:hAnsi="Times New Roman"/>
          <w:sz w:val="24"/>
          <w:szCs w:val="24"/>
          <w:lang w:val="uk-UA"/>
        </w:rPr>
        <w:t xml:space="preserve"> організації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1A07" w:rsidRPr="00072155">
        <w:rPr>
          <w:rFonts w:ascii="Times New Roman" w:hAnsi="Times New Roman"/>
          <w:sz w:val="24"/>
          <w:szCs w:val="24"/>
          <w:lang w:val="uk-UA"/>
        </w:rPr>
        <w:t>різних культурних подій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>,</w:t>
      </w:r>
      <w:r w:rsidR="004A39DD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0D8F" w:rsidRPr="00072155">
        <w:rPr>
          <w:rFonts w:ascii="Times New Roman" w:hAnsi="Times New Roman"/>
          <w:sz w:val="24"/>
          <w:szCs w:val="24"/>
          <w:lang w:val="uk-UA"/>
        </w:rPr>
        <w:t>а також проведення уроків фізичного виховання</w:t>
      </w:r>
      <w:r w:rsidR="004A39DD"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0E4C277D" w14:textId="79515FF2" w:rsidR="003E2948" w:rsidRPr="00072155" w:rsidRDefault="000B0D8F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Виходячи з цього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>пропонуємо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>сам</w:t>
      </w:r>
      <w:r w:rsidRPr="00072155">
        <w:rPr>
          <w:rFonts w:ascii="Times New Roman" w:hAnsi="Times New Roman"/>
          <w:sz w:val="24"/>
          <w:szCs w:val="24"/>
          <w:lang w:val="uk-UA"/>
        </w:rPr>
        <w:t>перед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>модернізацію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62A68" w:rsidRPr="00072155">
        <w:rPr>
          <w:rFonts w:ascii="Times New Roman" w:hAnsi="Times New Roman"/>
          <w:sz w:val="24"/>
          <w:szCs w:val="24"/>
          <w:lang w:val="uk-UA"/>
        </w:rPr>
        <w:t>електроінсталяції</w:t>
      </w:r>
      <w:proofErr w:type="spellEnd"/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 xml:space="preserve"> й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3F11" w:rsidRPr="00072155">
        <w:rPr>
          <w:rFonts w:ascii="Times New Roman" w:hAnsi="Times New Roman"/>
          <w:sz w:val="24"/>
          <w:szCs w:val="24"/>
          <w:lang w:val="uk-UA"/>
        </w:rPr>
        <w:t>освітлення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-</w:t>
      </w:r>
    </w:p>
    <w:p w14:paraId="1A939B50" w14:textId="61843609" w:rsidR="003E2948" w:rsidRPr="00072155" w:rsidRDefault="00823F11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Нові лампи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E2948" w:rsidRPr="00072155">
        <w:rPr>
          <w:rFonts w:ascii="Times New Roman" w:hAnsi="Times New Roman"/>
          <w:sz w:val="24"/>
          <w:szCs w:val="24"/>
          <w:lang w:val="uk-UA"/>
        </w:rPr>
        <w:t>led</w:t>
      </w:r>
      <w:proofErr w:type="spellEnd"/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>є енергоощадними</w:t>
      </w:r>
      <w:r w:rsidR="004A39DD" w:rsidRPr="00072155">
        <w:rPr>
          <w:rFonts w:ascii="Times New Roman" w:hAnsi="Times New Roman"/>
          <w:sz w:val="24"/>
          <w:szCs w:val="24"/>
          <w:lang w:val="uk-UA"/>
        </w:rPr>
        <w:t xml:space="preserve"> i 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створюють 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 xml:space="preserve">освітлювальний </w:t>
      </w:r>
      <w:r w:rsidRPr="00072155">
        <w:rPr>
          <w:rFonts w:ascii="Times New Roman" w:hAnsi="Times New Roman"/>
          <w:sz w:val="24"/>
          <w:szCs w:val="24"/>
          <w:lang w:val="uk-UA"/>
        </w:rPr>
        <w:t>комфорт</w:t>
      </w:r>
      <w:r w:rsidR="004A39DD" w:rsidRPr="00072155">
        <w:rPr>
          <w:rFonts w:ascii="Times New Roman" w:hAnsi="Times New Roman"/>
          <w:sz w:val="24"/>
          <w:szCs w:val="24"/>
          <w:lang w:val="uk-UA"/>
        </w:rPr>
        <w:t>;</w:t>
      </w:r>
      <w:r w:rsidR="0032163B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розподіл освітлення на декілька ланцюгів 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дає можливість 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1A93" w:rsidRPr="00072155">
        <w:rPr>
          <w:rFonts w:ascii="Times New Roman" w:hAnsi="Times New Roman"/>
          <w:sz w:val="24"/>
          <w:szCs w:val="24"/>
          <w:lang w:val="uk-UA"/>
        </w:rPr>
        <w:t>ефективно</w:t>
      </w:r>
      <w:r w:rsidR="00F14878" w:rsidRPr="00072155">
        <w:rPr>
          <w:rFonts w:ascii="Times New Roman" w:hAnsi="Times New Roman"/>
          <w:sz w:val="24"/>
          <w:szCs w:val="24"/>
          <w:lang w:val="uk-UA"/>
        </w:rPr>
        <w:t xml:space="preserve"> керувати ним та заощаджувати</w:t>
      </w:r>
      <w:r w:rsidR="006B1AB7" w:rsidRPr="00072155">
        <w:rPr>
          <w:rFonts w:ascii="Times New Roman" w:hAnsi="Times New Roman"/>
          <w:sz w:val="24"/>
          <w:szCs w:val="24"/>
          <w:lang w:val="uk-UA"/>
        </w:rPr>
        <w:t>;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0DA" w:rsidRPr="00072155">
        <w:rPr>
          <w:rFonts w:ascii="Times New Roman" w:hAnsi="Times New Roman"/>
          <w:sz w:val="24"/>
          <w:szCs w:val="24"/>
          <w:lang w:val="uk-UA"/>
        </w:rPr>
        <w:t>в поєднанні з автоматикою</w:t>
      </w:r>
      <w:r w:rsidR="0032163B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14878" w:rsidRPr="00072155">
        <w:rPr>
          <w:rFonts w:ascii="Times New Roman" w:hAnsi="Times New Roman"/>
          <w:sz w:val="24"/>
          <w:szCs w:val="24"/>
          <w:lang w:val="uk-UA"/>
        </w:rPr>
        <w:t xml:space="preserve">має </w:t>
      </w:r>
      <w:proofErr w:type="spellStart"/>
      <w:r w:rsidR="00FD50DA" w:rsidRPr="00072155">
        <w:rPr>
          <w:rFonts w:ascii="Times New Roman" w:hAnsi="Times New Roman"/>
          <w:sz w:val="24"/>
          <w:szCs w:val="24"/>
          <w:lang w:val="uk-UA"/>
        </w:rPr>
        <w:t>покроково</w:t>
      </w:r>
      <w:proofErr w:type="spellEnd"/>
      <w:r w:rsidR="00FD50DA" w:rsidRPr="00072155">
        <w:rPr>
          <w:rFonts w:ascii="Times New Roman" w:hAnsi="Times New Roman"/>
          <w:sz w:val="24"/>
          <w:szCs w:val="24"/>
          <w:lang w:val="uk-UA"/>
        </w:rPr>
        <w:t xml:space="preserve"> створювати сцени освітлення</w:t>
      </w:r>
      <w:r w:rsidR="00486CEC" w:rsidRPr="00072155">
        <w:rPr>
          <w:rFonts w:ascii="Times New Roman" w:hAnsi="Times New Roman"/>
          <w:sz w:val="24"/>
          <w:szCs w:val="24"/>
          <w:lang w:val="uk-UA"/>
        </w:rPr>
        <w:t>,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3AD2" w:rsidRPr="00072155">
        <w:rPr>
          <w:rFonts w:ascii="Times New Roman" w:hAnsi="Times New Roman"/>
          <w:sz w:val="24"/>
          <w:szCs w:val="24"/>
          <w:lang w:val="uk-UA"/>
        </w:rPr>
        <w:t>що є корисною і енергоощадною функцією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>до</w:t>
      </w:r>
      <w:r w:rsidR="009C356E" w:rsidRPr="00072155">
        <w:rPr>
          <w:rFonts w:ascii="Times New Roman" w:hAnsi="Times New Roman"/>
          <w:sz w:val="24"/>
          <w:szCs w:val="24"/>
          <w:lang w:val="uk-UA"/>
        </w:rPr>
        <w:t xml:space="preserve">помагає також будувати освітлювальні зони при різних </w:t>
      </w:r>
      <w:r w:rsidR="00DE6C33" w:rsidRPr="00072155">
        <w:rPr>
          <w:rFonts w:ascii="Times New Roman" w:hAnsi="Times New Roman"/>
          <w:sz w:val="24"/>
          <w:szCs w:val="24"/>
          <w:lang w:val="uk-UA"/>
        </w:rPr>
        <w:t xml:space="preserve">заходах 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>(</w:t>
      </w:r>
      <w:r w:rsidR="009C356E" w:rsidRPr="00072155">
        <w:rPr>
          <w:rFonts w:ascii="Times New Roman" w:hAnsi="Times New Roman"/>
          <w:sz w:val="24"/>
          <w:szCs w:val="24"/>
          <w:lang w:val="uk-UA"/>
        </w:rPr>
        <w:t>спектаклях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C356E" w:rsidRPr="00072155">
        <w:rPr>
          <w:rFonts w:ascii="Times New Roman" w:hAnsi="Times New Roman"/>
          <w:sz w:val="24"/>
          <w:szCs w:val="24"/>
          <w:lang w:val="uk-UA"/>
        </w:rPr>
        <w:t>концертах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>вистав</w:t>
      </w:r>
      <w:r w:rsidR="009C356E" w:rsidRPr="00072155">
        <w:rPr>
          <w:rFonts w:ascii="Times New Roman" w:hAnsi="Times New Roman"/>
          <w:sz w:val="24"/>
          <w:szCs w:val="24"/>
          <w:lang w:val="uk-UA"/>
        </w:rPr>
        <w:t>к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>ах</w:t>
      </w:r>
      <w:r w:rsidR="00DE6C33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DE6C33" w:rsidRPr="00072155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="003E2948" w:rsidRPr="00072155">
        <w:rPr>
          <w:rFonts w:ascii="Times New Roman" w:hAnsi="Times New Roman"/>
          <w:sz w:val="24"/>
          <w:szCs w:val="24"/>
          <w:lang w:val="uk-UA"/>
        </w:rPr>
        <w:t>).</w:t>
      </w:r>
    </w:p>
    <w:p w14:paraId="2BBA08AE" w14:textId="7A13A96E" w:rsidR="00845535" w:rsidRPr="00072155" w:rsidRDefault="006A64B6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Наступним кроком в модернізації залу є утеплення стін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14878" w:rsidRPr="00072155">
        <w:rPr>
          <w:rFonts w:ascii="Times New Roman" w:hAnsi="Times New Roman"/>
          <w:sz w:val="24"/>
          <w:szCs w:val="24"/>
          <w:lang w:val="uk-UA"/>
        </w:rPr>
        <w:t>бо вони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 xml:space="preserve"> постійно </w:t>
      </w:r>
      <w:r w:rsidR="00845535" w:rsidRPr="00072155">
        <w:rPr>
          <w:rFonts w:ascii="Times New Roman" w:hAnsi="Times New Roman"/>
          <w:sz w:val="24"/>
          <w:szCs w:val="24"/>
          <w:lang w:val="uk-UA"/>
        </w:rPr>
        <w:t xml:space="preserve">мокрі 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>й уражені грибком</w:t>
      </w:r>
      <w:r w:rsidR="003E2948" w:rsidRPr="00072155">
        <w:rPr>
          <w:rFonts w:ascii="Times New Roman" w:hAnsi="Times New Roman"/>
          <w:sz w:val="24"/>
          <w:szCs w:val="24"/>
          <w:lang w:val="uk-UA"/>
        </w:rPr>
        <w:t>.</w:t>
      </w:r>
      <w:r w:rsidR="0032163B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4CB932F" w14:textId="41688423" w:rsidR="00072155" w:rsidRPr="00072155" w:rsidRDefault="00072155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Для декору залу надзвичайно важливим є  правильний підбір типу фарб та їх кольорів.</w:t>
      </w:r>
    </w:p>
    <w:p w14:paraId="30DA4A7E" w14:textId="77777777" w:rsidR="00072155" w:rsidRPr="00072155" w:rsidRDefault="00072155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Стіни пропонуємо  пофарбувати білою акриловою фарбою.</w:t>
      </w:r>
    </w:p>
    <w:p w14:paraId="1AEBD308" w14:textId="64FDBD50" w:rsidR="00BE32D1" w:rsidRPr="00072155" w:rsidRDefault="00845535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Незамінним для залу </w:t>
      </w:r>
      <w:r w:rsidR="00E62A68" w:rsidRPr="00072155">
        <w:rPr>
          <w:rFonts w:ascii="Times New Roman" w:hAnsi="Times New Roman"/>
          <w:sz w:val="24"/>
          <w:szCs w:val="24"/>
          <w:lang w:val="uk-UA"/>
        </w:rPr>
        <w:t>елементо</w:t>
      </w:r>
      <w:r w:rsidRPr="00072155">
        <w:rPr>
          <w:rFonts w:ascii="Times New Roman" w:hAnsi="Times New Roman"/>
          <w:sz w:val="24"/>
          <w:szCs w:val="24"/>
          <w:lang w:val="uk-UA"/>
        </w:rPr>
        <w:t>м є застосування</w:t>
      </w:r>
      <w:r w:rsidR="00072155" w:rsidRPr="00072155">
        <w:rPr>
          <w:rFonts w:ascii="Times New Roman" w:hAnsi="Times New Roman"/>
          <w:sz w:val="24"/>
          <w:szCs w:val="24"/>
          <w:lang w:val="uk-UA"/>
        </w:rPr>
        <w:t xml:space="preserve"> тканин - </w:t>
      </w:r>
      <w:proofErr w:type="spellStart"/>
      <w:r w:rsidR="007A278D">
        <w:rPr>
          <w:rFonts w:ascii="Times New Roman" w:hAnsi="Times New Roman"/>
          <w:sz w:val="24"/>
          <w:szCs w:val="24"/>
          <w:lang w:val="uk-UA"/>
        </w:rPr>
        <w:t>шторів</w:t>
      </w:r>
      <w:proofErr w:type="spellEnd"/>
      <w:r w:rsidR="00072155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>на вікнах</w:t>
      </w:r>
      <w:r w:rsidR="00072155" w:rsidRPr="00072155">
        <w:rPr>
          <w:rFonts w:ascii="Times New Roman" w:hAnsi="Times New Roman"/>
          <w:sz w:val="24"/>
          <w:szCs w:val="24"/>
          <w:lang w:val="uk-UA"/>
        </w:rPr>
        <w:t xml:space="preserve">, тканин 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на фронтальній </w:t>
      </w:r>
      <w:r w:rsidR="00072155" w:rsidRPr="00072155">
        <w:rPr>
          <w:rFonts w:ascii="Times New Roman" w:hAnsi="Times New Roman"/>
          <w:sz w:val="24"/>
          <w:szCs w:val="24"/>
          <w:lang w:val="uk-UA"/>
        </w:rPr>
        <w:t>с</w:t>
      </w:r>
      <w:r w:rsidRPr="00072155">
        <w:rPr>
          <w:rFonts w:ascii="Times New Roman" w:hAnsi="Times New Roman"/>
          <w:sz w:val="24"/>
          <w:szCs w:val="24"/>
          <w:lang w:val="uk-UA"/>
        </w:rPr>
        <w:t>цені</w:t>
      </w:r>
      <w:r w:rsidR="00072155" w:rsidRPr="00072155">
        <w:rPr>
          <w:rFonts w:ascii="Times New Roman" w:hAnsi="Times New Roman"/>
          <w:sz w:val="24"/>
          <w:szCs w:val="24"/>
          <w:lang w:val="uk-UA"/>
        </w:rPr>
        <w:t>, необхідно придбати килим кольору  розміром 15x8m (під час імпрез  його розстилають, а під час проведення уроків фізкультури  -  скручують). Завдяки цьому налагодиться акустика, значно покращиться естетичний вигляд і комфорт.</w:t>
      </w:r>
    </w:p>
    <w:p w14:paraId="77E51760" w14:textId="113B03F0" w:rsidR="005927F2" w:rsidRPr="00072155" w:rsidRDefault="005927F2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Поєднання автоматики освітлення та</w:t>
      </w:r>
      <w:r w:rsidR="00EF41A6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2155" w:rsidRPr="00072155">
        <w:rPr>
          <w:rFonts w:ascii="Times New Roman" w:hAnsi="Times New Roman"/>
          <w:sz w:val="24"/>
          <w:szCs w:val="24"/>
          <w:lang w:val="uk-UA"/>
        </w:rPr>
        <w:t>колористики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тканин да</w:t>
      </w:r>
      <w:r w:rsidR="00EF41A6" w:rsidRPr="00072155">
        <w:rPr>
          <w:rFonts w:ascii="Times New Roman" w:hAnsi="Times New Roman"/>
          <w:sz w:val="24"/>
          <w:szCs w:val="24"/>
          <w:lang w:val="uk-UA"/>
        </w:rPr>
        <w:t>сть</w:t>
      </w:r>
      <w:r w:rsidR="00C3559D" w:rsidRPr="00072155">
        <w:rPr>
          <w:rFonts w:ascii="Times New Roman" w:hAnsi="Times New Roman"/>
          <w:sz w:val="24"/>
          <w:szCs w:val="24"/>
          <w:lang w:val="uk-UA"/>
        </w:rPr>
        <w:t xml:space="preserve"> чудову можливість </w:t>
      </w:r>
      <w:r w:rsidR="00D41852" w:rsidRPr="00072155">
        <w:rPr>
          <w:rFonts w:ascii="Times New Roman" w:hAnsi="Times New Roman"/>
          <w:sz w:val="24"/>
          <w:szCs w:val="24"/>
          <w:lang w:val="uk-UA"/>
        </w:rPr>
        <w:t xml:space="preserve"> використовувати приміщення  для різних заходів та урочистостей</w:t>
      </w:r>
      <w:r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06E06DB4" w14:textId="6C28E5A7" w:rsidR="002F7DAA" w:rsidRPr="00072155" w:rsidRDefault="00072155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Важливим елементом є з</w:t>
      </w:r>
      <w:r w:rsidR="008741BF" w:rsidRPr="00072155">
        <w:rPr>
          <w:rFonts w:ascii="Times New Roman" w:hAnsi="Times New Roman"/>
          <w:sz w:val="24"/>
          <w:szCs w:val="24"/>
          <w:lang w:val="uk-UA"/>
        </w:rPr>
        <w:t xml:space="preserve">аміна вхідних </w:t>
      </w:r>
      <w:r w:rsidR="00D41852" w:rsidRPr="00072155">
        <w:rPr>
          <w:rFonts w:ascii="Times New Roman" w:hAnsi="Times New Roman"/>
          <w:sz w:val="24"/>
          <w:szCs w:val="24"/>
          <w:lang w:val="uk-UA"/>
        </w:rPr>
        <w:t>дверей,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що </w:t>
      </w:r>
      <w:r w:rsidR="00D41852" w:rsidRPr="00072155">
        <w:rPr>
          <w:rFonts w:ascii="Times New Roman" w:hAnsi="Times New Roman"/>
          <w:sz w:val="24"/>
          <w:szCs w:val="24"/>
          <w:lang w:val="uk-UA"/>
        </w:rPr>
        <w:t>підвищить</w:t>
      </w:r>
      <w:r w:rsidR="008741BF" w:rsidRPr="00072155">
        <w:rPr>
          <w:rFonts w:ascii="Times New Roman" w:hAnsi="Times New Roman"/>
          <w:sz w:val="24"/>
          <w:szCs w:val="24"/>
          <w:lang w:val="uk-UA"/>
        </w:rPr>
        <w:t xml:space="preserve"> безпеку та</w:t>
      </w:r>
      <w:r w:rsidR="00D41852" w:rsidRPr="00072155">
        <w:rPr>
          <w:rFonts w:ascii="Times New Roman" w:hAnsi="Times New Roman"/>
          <w:sz w:val="24"/>
          <w:szCs w:val="24"/>
          <w:lang w:val="uk-UA"/>
        </w:rPr>
        <w:t xml:space="preserve"> покращить</w:t>
      </w:r>
      <w:r w:rsidR="008741BF" w:rsidRPr="00072155">
        <w:rPr>
          <w:rFonts w:ascii="Times New Roman" w:hAnsi="Times New Roman"/>
          <w:sz w:val="24"/>
          <w:szCs w:val="24"/>
          <w:lang w:val="uk-UA"/>
        </w:rPr>
        <w:t xml:space="preserve"> акустику приміщення.</w:t>
      </w:r>
      <w:r w:rsidR="00A00F47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1660D34" w14:textId="7653CEB3" w:rsidR="00072155" w:rsidRPr="00072155" w:rsidRDefault="002B1A93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Наскільки приміщення </w:t>
      </w:r>
      <w:r w:rsidR="00CF49AC">
        <w:rPr>
          <w:rFonts w:ascii="Times New Roman" w:hAnsi="Times New Roman"/>
          <w:sz w:val="24"/>
          <w:szCs w:val="24"/>
          <w:lang w:val="uk-UA"/>
        </w:rPr>
        <w:t>спортивно-актового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залу зараз є занедбаним та нефункціональним добре видно на фотографіях</w:t>
      </w:r>
      <w:r>
        <w:rPr>
          <w:rFonts w:ascii="Times New Roman" w:hAnsi="Times New Roman"/>
          <w:sz w:val="24"/>
          <w:szCs w:val="24"/>
          <w:lang w:val="uk-UA"/>
        </w:rPr>
        <w:t>, а з</w:t>
      </w:r>
      <w:r w:rsidR="00072155" w:rsidRPr="00072155">
        <w:rPr>
          <w:rFonts w:ascii="Times New Roman" w:hAnsi="Times New Roman"/>
          <w:sz w:val="24"/>
          <w:szCs w:val="24"/>
          <w:lang w:val="uk-UA"/>
        </w:rPr>
        <w:t xml:space="preserve">авдяки модернізації ефект від естетичного вигляду та багатофункціональності залу буде відчутний навіть на світлинах, що є неабиякою пам’яткою для багатьох поколінь. </w:t>
      </w:r>
    </w:p>
    <w:p w14:paraId="6ADD3CDF" w14:textId="2E1BCAC5" w:rsidR="00FA6E25" w:rsidRPr="00072155" w:rsidRDefault="00A00F47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Новий дизайн та функціональність дозволять </w:t>
      </w:r>
      <w:r w:rsidR="002F7DAA" w:rsidRPr="00072155">
        <w:rPr>
          <w:rFonts w:ascii="Times New Roman" w:hAnsi="Times New Roman"/>
          <w:sz w:val="24"/>
          <w:szCs w:val="24"/>
          <w:lang w:val="uk-UA"/>
        </w:rPr>
        <w:t>ліцею</w:t>
      </w:r>
      <w:r w:rsidR="00B56C99" w:rsidRPr="00072155">
        <w:rPr>
          <w:rFonts w:ascii="Times New Roman" w:hAnsi="Times New Roman"/>
          <w:sz w:val="24"/>
          <w:szCs w:val="24"/>
          <w:lang w:val="uk-UA"/>
        </w:rPr>
        <w:t xml:space="preserve"> широко відчинити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7DAA" w:rsidRPr="00072155">
        <w:rPr>
          <w:rFonts w:ascii="Times New Roman" w:hAnsi="Times New Roman"/>
          <w:sz w:val="24"/>
          <w:szCs w:val="24"/>
          <w:lang w:val="uk-UA"/>
        </w:rPr>
        <w:t>свої двері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для місцевої громади та широкого кола відвідувачів.</w:t>
      </w:r>
      <w:r w:rsidR="002F7DAA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1FAE" w:rsidRPr="00072155">
        <w:rPr>
          <w:rFonts w:ascii="Times New Roman" w:hAnsi="Times New Roman"/>
          <w:sz w:val="24"/>
          <w:szCs w:val="24"/>
          <w:lang w:val="uk-UA"/>
        </w:rPr>
        <w:t xml:space="preserve">Ми зможемо запросити до себе гостей і представити </w:t>
      </w:r>
      <w:r w:rsidR="00B56C99" w:rsidRPr="00072155">
        <w:rPr>
          <w:rFonts w:ascii="Times New Roman" w:hAnsi="Times New Roman"/>
          <w:sz w:val="24"/>
          <w:szCs w:val="24"/>
          <w:lang w:val="uk-UA"/>
        </w:rPr>
        <w:t xml:space="preserve">їм </w:t>
      </w:r>
      <w:r w:rsidR="00B31FAE" w:rsidRPr="00072155">
        <w:rPr>
          <w:rFonts w:ascii="Times New Roman" w:hAnsi="Times New Roman"/>
          <w:sz w:val="24"/>
          <w:szCs w:val="24"/>
          <w:lang w:val="uk-UA"/>
        </w:rPr>
        <w:t xml:space="preserve">наші </w:t>
      </w:r>
      <w:r w:rsidR="00B56C99" w:rsidRPr="00072155">
        <w:rPr>
          <w:rFonts w:ascii="Times New Roman" w:hAnsi="Times New Roman"/>
          <w:sz w:val="24"/>
          <w:szCs w:val="24"/>
          <w:lang w:val="uk-UA"/>
        </w:rPr>
        <w:t xml:space="preserve">вміння й навички, а також заохотити </w:t>
      </w:r>
      <w:r w:rsidR="00B31FAE" w:rsidRPr="00072155">
        <w:rPr>
          <w:rFonts w:ascii="Times New Roman" w:hAnsi="Times New Roman"/>
          <w:sz w:val="24"/>
          <w:szCs w:val="24"/>
          <w:lang w:val="uk-UA"/>
        </w:rPr>
        <w:t xml:space="preserve"> користуватися його перевагами.</w:t>
      </w:r>
    </w:p>
    <w:p w14:paraId="070D2252" w14:textId="77777777" w:rsidR="0091615E" w:rsidRDefault="0091615E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42F19410" w14:textId="77777777" w:rsidR="0091615E" w:rsidRDefault="0091615E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5FC5AB72" w14:textId="1DEA5CA9" w:rsidR="007B07E0" w:rsidRPr="00072155" w:rsidRDefault="007B07E0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72155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Обґрунтування реалізації проекту:</w:t>
      </w:r>
    </w:p>
    <w:p w14:paraId="3D4F3059" w14:textId="32E3A8BD" w:rsidR="007B07E0" w:rsidRPr="00072155" w:rsidRDefault="00B56C99" w:rsidP="00302CF2">
      <w:pPr>
        <w:pStyle w:val="a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72155">
        <w:rPr>
          <w:rFonts w:ascii="Times New Roman" w:hAnsi="Times New Roman"/>
          <w:sz w:val="24"/>
          <w:szCs w:val="24"/>
          <w:lang w:val="uk-UA" w:eastAsia="uk-UA"/>
        </w:rPr>
        <w:t xml:space="preserve">Ми глибоко переконані, що </w:t>
      </w:r>
      <w:r w:rsidR="007B07E0" w:rsidRPr="00072155">
        <w:rPr>
          <w:rFonts w:ascii="Times New Roman" w:hAnsi="Times New Roman"/>
          <w:sz w:val="24"/>
          <w:szCs w:val="24"/>
          <w:lang w:val="uk-UA" w:eastAsia="uk-UA"/>
        </w:rPr>
        <w:t xml:space="preserve">відремонтований </w:t>
      </w:r>
      <w:r w:rsidRPr="00072155">
        <w:rPr>
          <w:rFonts w:ascii="Times New Roman" w:hAnsi="Times New Roman"/>
          <w:sz w:val="24"/>
          <w:szCs w:val="24"/>
          <w:lang w:val="uk-UA" w:eastAsia="uk-UA"/>
        </w:rPr>
        <w:t xml:space="preserve">та модернізований </w:t>
      </w:r>
      <w:r w:rsidR="007B07E0" w:rsidRPr="00072155">
        <w:rPr>
          <w:rFonts w:ascii="Times New Roman" w:hAnsi="Times New Roman"/>
          <w:sz w:val="24"/>
          <w:szCs w:val="24"/>
          <w:lang w:val="uk-UA" w:eastAsia="uk-UA"/>
        </w:rPr>
        <w:t xml:space="preserve">шкільний зал стане процвітаючим культурним центром для </w:t>
      </w:r>
      <w:r w:rsidR="002B1A93">
        <w:rPr>
          <w:rFonts w:ascii="Times New Roman" w:hAnsi="Times New Roman"/>
          <w:sz w:val="24"/>
          <w:szCs w:val="24"/>
          <w:lang w:val="uk-UA" w:eastAsia="uk-UA"/>
        </w:rPr>
        <w:t>шкільної молоді та батьківської громадськості.</w:t>
      </w:r>
    </w:p>
    <w:p w14:paraId="21FE8A72" w14:textId="0B17F8F4" w:rsidR="00FA6E25" w:rsidRPr="00072155" w:rsidRDefault="00C93CD2" w:rsidP="00302CF2">
      <w:pPr>
        <w:pStyle w:val="a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72155">
        <w:rPr>
          <w:rFonts w:ascii="Times New Roman" w:hAnsi="Times New Roman"/>
          <w:sz w:val="24"/>
          <w:szCs w:val="24"/>
          <w:lang w:val="uk-UA" w:eastAsia="uk-UA"/>
        </w:rPr>
        <w:t xml:space="preserve">Програма різноманітних заходів, а також подальші культурні та освітні проекти, які школа хоче проводити для загальновизнаної роботи з виховання молоді, підтвердить, що гроші, вкладені в </w:t>
      </w:r>
      <w:r w:rsidR="00A632FE" w:rsidRPr="00072155">
        <w:rPr>
          <w:rFonts w:ascii="Times New Roman" w:hAnsi="Times New Roman"/>
          <w:sz w:val="24"/>
          <w:szCs w:val="24"/>
          <w:lang w:val="uk-UA" w:eastAsia="uk-UA"/>
        </w:rPr>
        <w:t>проект модернізації,</w:t>
      </w:r>
      <w:r w:rsidRPr="0007215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56C99" w:rsidRPr="00072155">
        <w:rPr>
          <w:rFonts w:ascii="Times New Roman" w:hAnsi="Times New Roman"/>
          <w:sz w:val="24"/>
          <w:szCs w:val="24"/>
          <w:lang w:val="uk-UA" w:eastAsia="uk-UA"/>
        </w:rPr>
        <w:t>є</w:t>
      </w:r>
      <w:r w:rsidR="00A632FE" w:rsidRPr="00072155">
        <w:rPr>
          <w:rFonts w:ascii="Times New Roman" w:hAnsi="Times New Roman"/>
          <w:sz w:val="24"/>
          <w:szCs w:val="24"/>
          <w:lang w:val="uk-UA" w:eastAsia="uk-UA"/>
        </w:rPr>
        <w:t xml:space="preserve"> доброю</w:t>
      </w:r>
      <w:r w:rsidR="00B56C99" w:rsidRPr="00072155">
        <w:rPr>
          <w:rFonts w:ascii="Times New Roman" w:hAnsi="Times New Roman"/>
          <w:sz w:val="24"/>
          <w:szCs w:val="24"/>
          <w:lang w:val="uk-UA" w:eastAsia="uk-UA"/>
        </w:rPr>
        <w:t xml:space="preserve"> справою</w:t>
      </w:r>
      <w:r w:rsidRPr="00072155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3D11EF29" w14:textId="77777777" w:rsidR="00C93CD2" w:rsidRPr="00072155" w:rsidRDefault="00C93CD2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7410D720" w14:textId="77777777" w:rsidR="00714C70" w:rsidRPr="00072155" w:rsidRDefault="00714C70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72155">
        <w:rPr>
          <w:rFonts w:ascii="Times New Roman" w:hAnsi="Times New Roman"/>
          <w:b/>
          <w:sz w:val="24"/>
          <w:szCs w:val="24"/>
          <w:lang w:val="uk-UA" w:eastAsia="uk-UA"/>
        </w:rPr>
        <w:t>Початкова кошторисна вартість проекту з деталями його компонентів:</w:t>
      </w:r>
    </w:p>
    <w:p w14:paraId="4519E1A8" w14:textId="69512B2D" w:rsidR="0060232B" w:rsidRPr="00072155" w:rsidRDefault="00C3269A" w:rsidP="00302CF2">
      <w:pPr>
        <w:pStyle w:val="a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72155">
        <w:rPr>
          <w:rFonts w:ascii="Times New Roman" w:hAnsi="Times New Roman"/>
          <w:sz w:val="24"/>
          <w:szCs w:val="24"/>
          <w:lang w:val="uk-UA" w:eastAsia="uk-UA"/>
        </w:rPr>
        <w:t xml:space="preserve">ПРОДУКЦІЯ: внутрішні вхідні двері, фарби та шпалери, ліпні </w:t>
      </w:r>
      <w:proofErr w:type="spellStart"/>
      <w:r w:rsidR="002B1A93">
        <w:rPr>
          <w:rFonts w:ascii="Times New Roman" w:hAnsi="Times New Roman"/>
          <w:sz w:val="24"/>
          <w:szCs w:val="24"/>
          <w:lang w:val="uk-UA" w:eastAsia="uk-UA"/>
        </w:rPr>
        <w:t>молди</w:t>
      </w:r>
      <w:r w:rsidR="002B1A93" w:rsidRPr="00072155">
        <w:rPr>
          <w:rFonts w:ascii="Times New Roman" w:hAnsi="Times New Roman"/>
          <w:sz w:val="24"/>
          <w:szCs w:val="24"/>
          <w:lang w:val="uk-UA" w:eastAsia="uk-UA"/>
        </w:rPr>
        <w:t>нги</w:t>
      </w:r>
      <w:proofErr w:type="spellEnd"/>
      <w:r w:rsidRPr="00072155">
        <w:rPr>
          <w:rFonts w:ascii="Times New Roman" w:hAnsi="Times New Roman"/>
          <w:sz w:val="24"/>
          <w:szCs w:val="24"/>
          <w:lang w:val="uk-UA" w:eastAsia="uk-UA"/>
        </w:rPr>
        <w:t xml:space="preserve">, два типи вбудованих світлодіодних світильників, 4 сценічні рефлектори, </w:t>
      </w:r>
      <w:r w:rsidR="002B1A93" w:rsidRPr="00072155">
        <w:rPr>
          <w:rFonts w:ascii="Times New Roman" w:hAnsi="Times New Roman"/>
          <w:sz w:val="24"/>
          <w:szCs w:val="24"/>
          <w:lang w:val="uk-UA" w:eastAsia="uk-UA"/>
        </w:rPr>
        <w:t>карнизи</w:t>
      </w:r>
      <w:r w:rsidR="0060232B" w:rsidRPr="00072155">
        <w:rPr>
          <w:rFonts w:ascii="Times New Roman" w:hAnsi="Times New Roman"/>
          <w:sz w:val="24"/>
          <w:szCs w:val="24"/>
          <w:lang w:val="uk-UA" w:eastAsia="uk-UA"/>
        </w:rPr>
        <w:t xml:space="preserve"> до тканин</w:t>
      </w:r>
      <w:r w:rsidR="00B56C99" w:rsidRPr="00072155">
        <w:rPr>
          <w:rFonts w:ascii="Times New Roman" w:hAnsi="Times New Roman"/>
          <w:sz w:val="24"/>
          <w:szCs w:val="24"/>
          <w:lang w:val="uk-UA" w:eastAsia="uk-UA"/>
        </w:rPr>
        <w:t xml:space="preserve"> та механізми керува</w:t>
      </w:r>
      <w:r w:rsidR="002B1A93">
        <w:rPr>
          <w:rFonts w:ascii="Times New Roman" w:hAnsi="Times New Roman"/>
          <w:sz w:val="24"/>
          <w:szCs w:val="24"/>
          <w:lang w:val="uk-UA" w:eastAsia="uk-UA"/>
        </w:rPr>
        <w:t>ння, тканини</w:t>
      </w:r>
      <w:r w:rsidRPr="00072155">
        <w:rPr>
          <w:rFonts w:ascii="Times New Roman" w:hAnsi="Times New Roman"/>
          <w:sz w:val="24"/>
          <w:szCs w:val="24"/>
          <w:lang w:val="uk-UA" w:eastAsia="uk-UA"/>
        </w:rPr>
        <w:t xml:space="preserve"> д</w:t>
      </w:r>
      <w:r w:rsidR="0060652B" w:rsidRPr="00072155">
        <w:rPr>
          <w:rFonts w:ascii="Times New Roman" w:hAnsi="Times New Roman"/>
          <w:sz w:val="24"/>
          <w:szCs w:val="24"/>
          <w:lang w:val="uk-UA" w:eastAsia="uk-UA"/>
        </w:rPr>
        <w:t>о</w:t>
      </w:r>
      <w:r w:rsidRPr="00072155">
        <w:rPr>
          <w:rFonts w:ascii="Times New Roman" w:hAnsi="Times New Roman"/>
          <w:sz w:val="24"/>
          <w:szCs w:val="24"/>
          <w:lang w:val="uk-UA" w:eastAsia="uk-UA"/>
        </w:rPr>
        <w:t xml:space="preserve"> вікон, штори на передній стіні, сцена-майданчик, авто</w:t>
      </w:r>
      <w:r w:rsidR="00B56C99" w:rsidRPr="00072155">
        <w:rPr>
          <w:rFonts w:ascii="Times New Roman" w:hAnsi="Times New Roman"/>
          <w:sz w:val="24"/>
          <w:szCs w:val="24"/>
          <w:lang w:val="uk-UA" w:eastAsia="uk-UA"/>
        </w:rPr>
        <w:t>матика для освітлення та керува</w:t>
      </w:r>
      <w:r w:rsidRPr="00072155">
        <w:rPr>
          <w:rFonts w:ascii="Times New Roman" w:hAnsi="Times New Roman"/>
          <w:sz w:val="24"/>
          <w:szCs w:val="24"/>
          <w:lang w:val="uk-UA" w:eastAsia="uk-UA"/>
        </w:rPr>
        <w:t>ння тканиною, вхідні гучномовці (замість старих)</w:t>
      </w:r>
    </w:p>
    <w:p w14:paraId="0CF2CDC4" w14:textId="64A6D809" w:rsidR="00B05273" w:rsidRPr="00072155" w:rsidRDefault="0060232B" w:rsidP="00302CF2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РОБОТИ</w:t>
      </w:r>
      <w:r w:rsidR="00291436" w:rsidRPr="00072155">
        <w:rPr>
          <w:rFonts w:ascii="Times New Roman" w:hAnsi="Times New Roman"/>
          <w:sz w:val="24"/>
          <w:szCs w:val="24"/>
          <w:lang w:val="uk-UA"/>
        </w:rPr>
        <w:t>:</w:t>
      </w:r>
      <w:r w:rsidR="00291436" w:rsidRPr="00072155">
        <w:rPr>
          <w:rFonts w:ascii="Times New Roman" w:hAnsi="Times New Roman"/>
          <w:sz w:val="24"/>
          <w:szCs w:val="24"/>
          <w:lang w:val="uk-UA"/>
        </w:rPr>
        <w:br/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1) встановлення системи підвішування малюнків; заміна внутрішніх вхідних дверей; пошиття та </w:t>
      </w:r>
      <w:r w:rsidRPr="002B1A93">
        <w:rPr>
          <w:rFonts w:ascii="Times New Roman" w:hAnsi="Times New Roman"/>
          <w:sz w:val="24"/>
          <w:szCs w:val="24"/>
          <w:lang w:val="uk-UA"/>
        </w:rPr>
        <w:t xml:space="preserve">складання </w:t>
      </w:r>
      <w:r w:rsidR="00B56C99" w:rsidRPr="002B1A93">
        <w:rPr>
          <w:rFonts w:ascii="Times New Roman" w:hAnsi="Times New Roman"/>
          <w:sz w:val="24"/>
          <w:szCs w:val="24"/>
          <w:lang w:val="uk-UA"/>
        </w:rPr>
        <w:t>куліс (</w:t>
      </w:r>
      <w:r w:rsidR="00935893" w:rsidRPr="002B1A93">
        <w:rPr>
          <w:rFonts w:ascii="Times New Roman" w:hAnsi="Times New Roman"/>
          <w:sz w:val="24"/>
          <w:szCs w:val="24"/>
          <w:lang w:val="uk-UA"/>
        </w:rPr>
        <w:t xml:space="preserve">куртин, </w:t>
      </w:r>
      <w:r w:rsidR="00B56C99" w:rsidRPr="002B1A93">
        <w:rPr>
          <w:rFonts w:ascii="Times New Roman" w:hAnsi="Times New Roman"/>
          <w:sz w:val="24"/>
          <w:szCs w:val="24"/>
          <w:lang w:val="uk-UA"/>
        </w:rPr>
        <w:t>штор)</w:t>
      </w:r>
      <w:r w:rsidR="002B1A93" w:rsidRPr="002B1A93">
        <w:rPr>
          <w:rFonts w:ascii="Times New Roman" w:hAnsi="Times New Roman"/>
          <w:sz w:val="24"/>
          <w:szCs w:val="24"/>
          <w:lang w:val="uk-UA"/>
        </w:rPr>
        <w:t xml:space="preserve">; оновлення </w:t>
      </w:r>
      <w:r w:rsidR="002B1A93" w:rsidRPr="00072155">
        <w:rPr>
          <w:rFonts w:ascii="Times New Roman" w:hAnsi="Times New Roman"/>
          <w:sz w:val="24"/>
          <w:szCs w:val="24"/>
          <w:lang w:val="uk-UA"/>
        </w:rPr>
        <w:t>та оздоблення: ремонт стін, ф</w:t>
      </w:r>
      <w:r w:rsidR="002B1A93">
        <w:rPr>
          <w:rFonts w:ascii="Times New Roman" w:hAnsi="Times New Roman"/>
          <w:sz w:val="24"/>
          <w:szCs w:val="24"/>
          <w:lang w:val="uk-UA"/>
        </w:rPr>
        <w:t xml:space="preserve">арбування, корекція ліпних </w:t>
      </w:r>
      <w:proofErr w:type="spellStart"/>
      <w:r w:rsidR="002B1A93">
        <w:rPr>
          <w:rFonts w:ascii="Times New Roman" w:hAnsi="Times New Roman"/>
          <w:sz w:val="24"/>
          <w:szCs w:val="24"/>
          <w:lang w:val="uk-UA"/>
        </w:rPr>
        <w:t>молди</w:t>
      </w:r>
      <w:r w:rsidR="002B1A93" w:rsidRPr="00072155">
        <w:rPr>
          <w:rFonts w:ascii="Times New Roman" w:hAnsi="Times New Roman"/>
          <w:sz w:val="24"/>
          <w:szCs w:val="24"/>
          <w:lang w:val="uk-UA"/>
        </w:rPr>
        <w:t>нгів</w:t>
      </w:r>
      <w:proofErr w:type="spellEnd"/>
      <w:r w:rsidR="002B1A93" w:rsidRPr="00072155">
        <w:rPr>
          <w:rFonts w:ascii="Times New Roman" w:hAnsi="Times New Roman"/>
          <w:sz w:val="24"/>
          <w:szCs w:val="24"/>
          <w:lang w:val="uk-UA"/>
        </w:rPr>
        <w:t>, фарбування стелі, оздоблення фасадної стіни;</w:t>
      </w:r>
    </w:p>
    <w:p w14:paraId="59CC829C" w14:textId="0F323AEF" w:rsidR="006C1A6F" w:rsidRPr="00072155" w:rsidRDefault="00291436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6C1A6F" w:rsidRPr="00072155">
        <w:rPr>
          <w:rFonts w:ascii="Times New Roman" w:hAnsi="Times New Roman"/>
          <w:sz w:val="24"/>
          <w:szCs w:val="24"/>
          <w:lang w:val="uk-UA"/>
        </w:rPr>
        <w:t xml:space="preserve">проекти облаштування та встановлення конструкцій; електромонтажні роботи: демонтаж старих ламп; корекція розташування розеток і точок освітлення; розподіл проводки для механічного </w:t>
      </w:r>
      <w:r w:rsidR="006C1A6F" w:rsidRPr="002B1A93">
        <w:rPr>
          <w:rFonts w:ascii="Times New Roman" w:hAnsi="Times New Roman"/>
          <w:sz w:val="24"/>
          <w:szCs w:val="24"/>
          <w:lang w:val="uk-UA"/>
        </w:rPr>
        <w:t xml:space="preserve">регулювання </w:t>
      </w:r>
      <w:r w:rsidR="00935893" w:rsidRPr="002B1A93">
        <w:rPr>
          <w:rFonts w:ascii="Times New Roman" w:hAnsi="Times New Roman"/>
          <w:sz w:val="24"/>
          <w:szCs w:val="24"/>
          <w:lang w:val="uk-UA"/>
        </w:rPr>
        <w:t xml:space="preserve">кулісами; проводка </w:t>
      </w:r>
      <w:r w:rsidR="00935893" w:rsidRPr="00072155">
        <w:rPr>
          <w:rFonts w:ascii="Times New Roman" w:hAnsi="Times New Roman"/>
          <w:sz w:val="24"/>
          <w:szCs w:val="24"/>
          <w:lang w:val="uk-UA"/>
        </w:rPr>
        <w:t>керува</w:t>
      </w:r>
      <w:r w:rsidR="006C1A6F" w:rsidRPr="00072155">
        <w:rPr>
          <w:rFonts w:ascii="Times New Roman" w:hAnsi="Times New Roman"/>
          <w:sz w:val="24"/>
          <w:szCs w:val="24"/>
          <w:lang w:val="uk-UA"/>
        </w:rPr>
        <w:t>ння освітленням; заміна настінних колонок;</w:t>
      </w:r>
      <w:r w:rsidRPr="00072155">
        <w:rPr>
          <w:rFonts w:ascii="Times New Roman" w:hAnsi="Times New Roman"/>
          <w:sz w:val="24"/>
          <w:szCs w:val="24"/>
          <w:lang w:val="uk-UA"/>
        </w:rPr>
        <w:br/>
      </w:r>
    </w:p>
    <w:p w14:paraId="15BB9389" w14:textId="77777777" w:rsidR="00291436" w:rsidRPr="00072155" w:rsidRDefault="006C1A6F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Після перевірки конструкцій: врахувати необхідність встановлення механічної вентиляції.</w:t>
      </w:r>
    </w:p>
    <w:p w14:paraId="5817A1B8" w14:textId="77777777" w:rsidR="006C1A6F" w:rsidRPr="00072155" w:rsidRDefault="006C1A6F" w:rsidP="00302CF2">
      <w:pPr>
        <w:pStyle w:val="a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lang w:val="uk-UA"/>
        </w:rPr>
      </w:pPr>
    </w:p>
    <w:p w14:paraId="1DA3FD77" w14:textId="360F7504" w:rsidR="00B30EDF" w:rsidRPr="00072155" w:rsidRDefault="006C1A6F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Style w:val="a5"/>
          <w:rFonts w:ascii="Times New Roman" w:hAnsi="Times New Roman"/>
          <w:bCs w:val="0"/>
          <w:sz w:val="24"/>
          <w:szCs w:val="24"/>
          <w:lang w:val="uk-UA"/>
        </w:rPr>
        <w:t xml:space="preserve">Загальна вартість проекту: </w:t>
      </w:r>
      <w:r w:rsidR="007F456D" w:rsidRPr="00072155">
        <w:rPr>
          <w:rStyle w:val="a5"/>
          <w:rFonts w:ascii="Times New Roman" w:hAnsi="Times New Roman"/>
          <w:bCs w:val="0"/>
          <w:sz w:val="24"/>
          <w:szCs w:val="24"/>
          <w:lang w:val="uk-UA"/>
        </w:rPr>
        <w:t xml:space="preserve">599 </w:t>
      </w:r>
      <w:r w:rsidRPr="00072155">
        <w:rPr>
          <w:rStyle w:val="a5"/>
          <w:rFonts w:ascii="Times New Roman" w:hAnsi="Times New Roman"/>
          <w:bCs w:val="0"/>
          <w:sz w:val="24"/>
          <w:szCs w:val="24"/>
          <w:lang w:val="uk-UA"/>
        </w:rPr>
        <w:t>00</w:t>
      </w:r>
      <w:r w:rsidR="007F456D" w:rsidRPr="00072155">
        <w:rPr>
          <w:rStyle w:val="a5"/>
          <w:rFonts w:ascii="Times New Roman" w:hAnsi="Times New Roman"/>
          <w:bCs w:val="0"/>
          <w:sz w:val="24"/>
          <w:szCs w:val="24"/>
          <w:lang w:val="uk-UA"/>
        </w:rPr>
        <w:t>0</w:t>
      </w:r>
      <w:r w:rsidRPr="00072155">
        <w:rPr>
          <w:rStyle w:val="a5"/>
          <w:rFonts w:ascii="Times New Roman" w:hAnsi="Times New Roman"/>
          <w:bCs w:val="0"/>
          <w:sz w:val="24"/>
          <w:szCs w:val="24"/>
          <w:lang w:val="uk-UA"/>
        </w:rPr>
        <w:t xml:space="preserve"> </w:t>
      </w:r>
      <w:r w:rsidR="007F456D" w:rsidRPr="00072155">
        <w:rPr>
          <w:rStyle w:val="a5"/>
          <w:rFonts w:ascii="Times New Roman" w:hAnsi="Times New Roman"/>
          <w:bCs w:val="0"/>
          <w:sz w:val="24"/>
          <w:szCs w:val="24"/>
          <w:lang w:val="uk-UA"/>
        </w:rPr>
        <w:t>грн</w:t>
      </w:r>
    </w:p>
    <w:p w14:paraId="373F8E1B" w14:textId="77777777" w:rsidR="00D35905" w:rsidRPr="00072155" w:rsidRDefault="00D35905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C3B6D6A" w14:textId="0E24A821" w:rsidR="00ED70E0" w:rsidRPr="00072155" w:rsidRDefault="009F3E83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>ТЕХНІЧНИЙ ОПИС Д</w:t>
      </w:r>
      <w:r w:rsidR="00570647" w:rsidRPr="00072155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 ПРОЕКТУ МОДЕРНІЗАЦІ</w:t>
      </w:r>
      <w:r w:rsidR="00570647" w:rsidRPr="00072155">
        <w:rPr>
          <w:rFonts w:ascii="Times New Roman" w:hAnsi="Times New Roman"/>
          <w:b/>
          <w:sz w:val="24"/>
          <w:szCs w:val="24"/>
          <w:lang w:val="uk-UA"/>
        </w:rPr>
        <w:t>Ї</w:t>
      </w: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B1A93">
        <w:rPr>
          <w:rFonts w:ascii="Times New Roman" w:hAnsi="Times New Roman"/>
          <w:b/>
          <w:sz w:val="24"/>
          <w:szCs w:val="24"/>
          <w:lang w:val="uk-UA"/>
        </w:rPr>
        <w:t>СПОРТИВНО-АКТОВОГО</w:t>
      </w:r>
      <w:r w:rsidR="00570647" w:rsidRPr="00072155">
        <w:rPr>
          <w:rFonts w:ascii="Times New Roman" w:hAnsi="Times New Roman"/>
          <w:b/>
          <w:sz w:val="24"/>
          <w:szCs w:val="24"/>
          <w:lang w:val="uk-UA"/>
        </w:rPr>
        <w:t xml:space="preserve"> ЗАЛУ ЛІЦЕЮ №10</w:t>
      </w: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 IM. СВЯТ</w:t>
      </w:r>
      <w:r w:rsidR="00570647" w:rsidRPr="00072155">
        <w:rPr>
          <w:rFonts w:ascii="Times New Roman" w:hAnsi="Times New Roman"/>
          <w:b/>
          <w:sz w:val="24"/>
          <w:szCs w:val="24"/>
          <w:lang w:val="uk-UA"/>
        </w:rPr>
        <w:t>ОЇ</w:t>
      </w: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 МАРІ</w:t>
      </w:r>
      <w:r w:rsidR="00570647" w:rsidRPr="00072155">
        <w:rPr>
          <w:rFonts w:ascii="Times New Roman" w:hAnsi="Times New Roman"/>
          <w:b/>
          <w:sz w:val="24"/>
          <w:szCs w:val="24"/>
          <w:lang w:val="uk-UA"/>
        </w:rPr>
        <w:t>Ї</w:t>
      </w: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 МАГДАЛЕН</w:t>
      </w:r>
      <w:r w:rsidR="00570647" w:rsidRPr="00072155">
        <w:rPr>
          <w:rFonts w:ascii="Times New Roman" w:hAnsi="Times New Roman"/>
          <w:b/>
          <w:sz w:val="24"/>
          <w:szCs w:val="24"/>
          <w:lang w:val="uk-UA"/>
        </w:rPr>
        <w:t>И</w:t>
      </w:r>
    </w:p>
    <w:p w14:paraId="2EE1398D" w14:textId="77777777" w:rsidR="00B15CB9" w:rsidRPr="00072155" w:rsidRDefault="00B15CB9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>1. ОСНОВА ДОСЛІДЖЕННЯ.</w:t>
      </w:r>
    </w:p>
    <w:p w14:paraId="116998FD" w14:textId="77777777" w:rsidR="00ED70E0" w:rsidRPr="00072155" w:rsidRDefault="00ED70E0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B15CB9" w:rsidRPr="00072155">
        <w:rPr>
          <w:rFonts w:ascii="Times New Roman" w:hAnsi="Times New Roman"/>
          <w:sz w:val="24"/>
          <w:szCs w:val="24"/>
          <w:lang w:val="uk-UA"/>
        </w:rPr>
        <w:t>Наказ інвестора.</w:t>
      </w:r>
    </w:p>
    <w:p w14:paraId="1B1ECF52" w14:textId="77777777" w:rsidR="00ED70E0" w:rsidRPr="00072155" w:rsidRDefault="00ED70E0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B15CB9" w:rsidRPr="00072155">
        <w:rPr>
          <w:rFonts w:ascii="Times New Roman" w:hAnsi="Times New Roman"/>
          <w:sz w:val="24"/>
          <w:szCs w:val="24"/>
          <w:lang w:val="uk-UA"/>
        </w:rPr>
        <w:t>Фотографічна зйомка та світлини сайту.</w:t>
      </w:r>
    </w:p>
    <w:p w14:paraId="0804331E" w14:textId="69379D69" w:rsidR="00ED70E0" w:rsidRPr="00072155" w:rsidRDefault="00ED70E0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="002D5831">
        <w:rPr>
          <w:rFonts w:ascii="Times New Roman" w:hAnsi="Times New Roman"/>
          <w:sz w:val="24"/>
          <w:szCs w:val="24"/>
          <w:lang w:val="uk-UA"/>
        </w:rPr>
        <w:t>Інвентаризація</w:t>
      </w:r>
      <w:r w:rsidR="00935893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5CB9" w:rsidRPr="00072155">
        <w:rPr>
          <w:rFonts w:ascii="Times New Roman" w:hAnsi="Times New Roman"/>
          <w:sz w:val="24"/>
          <w:szCs w:val="24"/>
          <w:lang w:val="uk-UA"/>
        </w:rPr>
        <w:t>зроблена у травні 20</w:t>
      </w:r>
      <w:r w:rsidR="00C46D6B" w:rsidRPr="00072155">
        <w:rPr>
          <w:rFonts w:ascii="Times New Roman" w:hAnsi="Times New Roman"/>
          <w:sz w:val="24"/>
          <w:szCs w:val="24"/>
          <w:lang w:val="uk-UA"/>
        </w:rPr>
        <w:t>21</w:t>
      </w:r>
      <w:r w:rsidR="00B15CB9" w:rsidRPr="00072155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14:paraId="2429AD76" w14:textId="77777777" w:rsidR="00C0631D" w:rsidRPr="00072155" w:rsidRDefault="00C0631D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DF05E1B" w14:textId="77777777" w:rsidR="00B814F7" w:rsidRPr="00072155" w:rsidRDefault="0021689B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>2. СФЕРА ДОСЛІДЖЕННЯ.</w:t>
      </w:r>
    </w:p>
    <w:p w14:paraId="395734A2" w14:textId="04903555" w:rsidR="00C0631D" w:rsidRPr="00072155" w:rsidRDefault="00B814F7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1689B" w:rsidRPr="00072155">
        <w:rPr>
          <w:rFonts w:ascii="Times New Roman" w:hAnsi="Times New Roman"/>
          <w:sz w:val="24"/>
          <w:szCs w:val="24"/>
          <w:lang w:val="uk-UA"/>
        </w:rPr>
        <w:t>Обсяг дослідження в</w:t>
      </w:r>
      <w:r w:rsidR="002D5831">
        <w:rPr>
          <w:rFonts w:ascii="Times New Roman" w:hAnsi="Times New Roman"/>
          <w:sz w:val="24"/>
          <w:szCs w:val="24"/>
          <w:lang w:val="uk-UA"/>
        </w:rPr>
        <w:t>ключає реконструкцію спортивно-актового</w:t>
      </w:r>
      <w:r w:rsidR="0021689B" w:rsidRPr="00072155">
        <w:rPr>
          <w:rFonts w:ascii="Times New Roman" w:hAnsi="Times New Roman"/>
          <w:sz w:val="24"/>
          <w:szCs w:val="24"/>
          <w:lang w:val="uk-UA"/>
        </w:rPr>
        <w:t xml:space="preserve"> залу, розташованого в будівлі загальноосвітнього ліцею №10 ім. </w:t>
      </w:r>
      <w:proofErr w:type="spellStart"/>
      <w:r w:rsidR="0021689B" w:rsidRPr="00072155">
        <w:rPr>
          <w:rFonts w:ascii="Times New Roman" w:hAnsi="Times New Roman"/>
          <w:sz w:val="24"/>
          <w:szCs w:val="24"/>
          <w:lang w:val="uk-UA"/>
        </w:rPr>
        <w:t>св</w:t>
      </w:r>
      <w:proofErr w:type="spellEnd"/>
      <w:r w:rsidR="0021689B" w:rsidRPr="00072155">
        <w:rPr>
          <w:rFonts w:ascii="Times New Roman" w:hAnsi="Times New Roman"/>
          <w:sz w:val="24"/>
          <w:szCs w:val="24"/>
          <w:lang w:val="uk-UA"/>
        </w:rPr>
        <w:t xml:space="preserve">. Марії </w:t>
      </w:r>
      <w:r w:rsidR="00935893" w:rsidRPr="00072155">
        <w:rPr>
          <w:rFonts w:ascii="Times New Roman" w:hAnsi="Times New Roman"/>
          <w:sz w:val="24"/>
          <w:szCs w:val="24"/>
          <w:lang w:val="uk-UA"/>
        </w:rPr>
        <w:t>Магдале</w:t>
      </w:r>
      <w:r w:rsidR="0021689B" w:rsidRPr="00072155">
        <w:rPr>
          <w:rFonts w:ascii="Times New Roman" w:hAnsi="Times New Roman"/>
          <w:sz w:val="24"/>
          <w:szCs w:val="24"/>
          <w:lang w:val="uk-UA"/>
        </w:rPr>
        <w:t>ни у Львові.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7069F" w:rsidRPr="00072155">
        <w:rPr>
          <w:rFonts w:ascii="Times New Roman" w:hAnsi="Times New Roman"/>
          <w:sz w:val="24"/>
          <w:szCs w:val="24"/>
          <w:lang w:val="uk-UA"/>
        </w:rPr>
        <w:t>Дослідження стосується проекту модернізації шкільного зал</w:t>
      </w:r>
      <w:r w:rsidR="00935893" w:rsidRPr="00072155">
        <w:rPr>
          <w:rFonts w:ascii="Times New Roman" w:hAnsi="Times New Roman"/>
          <w:sz w:val="24"/>
          <w:szCs w:val="24"/>
          <w:lang w:val="uk-UA"/>
        </w:rPr>
        <w:t xml:space="preserve">у з метою створення </w:t>
      </w:r>
      <w:proofErr w:type="spellStart"/>
      <w:r w:rsidR="00935893" w:rsidRPr="00072155">
        <w:rPr>
          <w:rFonts w:ascii="Times New Roman" w:hAnsi="Times New Roman"/>
          <w:sz w:val="24"/>
          <w:szCs w:val="24"/>
          <w:lang w:val="uk-UA"/>
        </w:rPr>
        <w:t>трансформе</w:t>
      </w:r>
      <w:r w:rsidR="0017069F" w:rsidRPr="00072155">
        <w:rPr>
          <w:rFonts w:ascii="Times New Roman" w:hAnsi="Times New Roman"/>
          <w:sz w:val="24"/>
          <w:szCs w:val="24"/>
          <w:lang w:val="uk-UA"/>
        </w:rPr>
        <w:t>ра</w:t>
      </w:r>
      <w:proofErr w:type="spellEnd"/>
      <w:r w:rsidR="0017069F" w:rsidRPr="00072155">
        <w:rPr>
          <w:rFonts w:ascii="Times New Roman" w:hAnsi="Times New Roman"/>
          <w:sz w:val="24"/>
          <w:szCs w:val="24"/>
          <w:lang w:val="uk-UA"/>
        </w:rPr>
        <w:t>-простору: для уроків фізичної культури та для культурно-освітніх заходів ліцею.</w:t>
      </w:r>
    </w:p>
    <w:p w14:paraId="618B0A62" w14:textId="77777777" w:rsidR="0017069F" w:rsidRPr="00072155" w:rsidRDefault="0017069F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E1A4225" w14:textId="77777777" w:rsidR="002A758E" w:rsidRPr="00072155" w:rsidRDefault="00C0631D" w:rsidP="00302CF2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="0017069F" w:rsidRPr="00072155">
        <w:rPr>
          <w:rFonts w:ascii="Times New Roman" w:hAnsi="Times New Roman"/>
          <w:b/>
          <w:sz w:val="24"/>
          <w:szCs w:val="24"/>
          <w:lang w:val="uk-UA"/>
        </w:rPr>
        <w:t>ОПИС ІСНУЮЧОГО СТАНУ.</w:t>
      </w:r>
    </w:p>
    <w:p w14:paraId="4068588A" w14:textId="77777777" w:rsidR="0017069F" w:rsidRPr="00072155" w:rsidRDefault="0017069F" w:rsidP="00302CF2">
      <w:pPr>
        <w:pStyle w:val="a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E196A77" w14:textId="77777777" w:rsidR="00160ACD" w:rsidRPr="00072155" w:rsidRDefault="00160ACD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Підлога - </w:t>
      </w:r>
      <w:r w:rsidRPr="00072155">
        <w:rPr>
          <w:rFonts w:ascii="Times New Roman" w:hAnsi="Times New Roman"/>
          <w:sz w:val="24"/>
          <w:szCs w:val="24"/>
          <w:lang w:val="uk-UA"/>
        </w:rPr>
        <w:t>дубовий паркет, лакований, плінтус висотою близько 19 см, профільований дерев'яний.</w:t>
      </w:r>
    </w:p>
    <w:p w14:paraId="30164A3F" w14:textId="27A13B64" w:rsidR="002A758E" w:rsidRPr="00072155" w:rsidRDefault="00160ACD" w:rsidP="00302CF2">
      <w:pPr>
        <w:pStyle w:val="a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Стіни - </w:t>
      </w:r>
      <w:r w:rsidRPr="00072155">
        <w:rPr>
          <w:rFonts w:ascii="Times New Roman" w:hAnsi="Times New Roman"/>
          <w:sz w:val="24"/>
          <w:szCs w:val="24"/>
          <w:lang w:val="uk-UA"/>
        </w:rPr>
        <w:t>оштукатурен</w:t>
      </w:r>
      <w:r w:rsidR="00935893" w:rsidRPr="00072155">
        <w:rPr>
          <w:rFonts w:ascii="Times New Roman" w:hAnsi="Times New Roman"/>
          <w:sz w:val="24"/>
          <w:szCs w:val="24"/>
          <w:lang w:val="uk-UA"/>
        </w:rPr>
        <w:t>і цементно-вапняною штукатуркою, пофарбовані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емульсійною фарбою.</w:t>
      </w:r>
    </w:p>
    <w:p w14:paraId="622B25D5" w14:textId="77777777" w:rsidR="00160ACD" w:rsidRPr="00072155" w:rsidRDefault="00160ACD" w:rsidP="00302CF2">
      <w:pPr>
        <w:pStyle w:val="a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C573924" w14:textId="77777777" w:rsidR="002A758E" w:rsidRPr="00072155" w:rsidRDefault="00160ACD" w:rsidP="00302CF2">
      <w:pPr>
        <w:pStyle w:val="a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Зовнішні вікна - </w:t>
      </w:r>
      <w:r w:rsidRPr="00072155">
        <w:rPr>
          <w:rFonts w:ascii="Times New Roman" w:hAnsi="Times New Roman"/>
          <w:sz w:val="24"/>
          <w:szCs w:val="24"/>
          <w:lang w:val="uk-UA"/>
        </w:rPr>
        <w:t>біла алюмінієва столярка.</w:t>
      </w:r>
    </w:p>
    <w:p w14:paraId="2937EEF9" w14:textId="77777777" w:rsidR="00160ACD" w:rsidRPr="00072155" w:rsidRDefault="00160ACD" w:rsidP="00302CF2">
      <w:pPr>
        <w:pStyle w:val="a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1D79894" w14:textId="77777777" w:rsidR="002A758E" w:rsidRPr="00072155" w:rsidRDefault="00413FD9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Внутрішні двері - </w:t>
      </w:r>
      <w:r w:rsidRPr="00072155">
        <w:rPr>
          <w:rFonts w:ascii="Times New Roman" w:hAnsi="Times New Roman"/>
          <w:sz w:val="24"/>
          <w:szCs w:val="24"/>
          <w:lang w:val="uk-UA"/>
        </w:rPr>
        <w:t>двостулкові, дерев'яні з профільованою панеллю, дерев'яні рами з профільованими панелями, профільована стрічка навколо дверей, латунні петлі.</w:t>
      </w:r>
    </w:p>
    <w:p w14:paraId="2705429B" w14:textId="77777777" w:rsidR="00413FD9" w:rsidRPr="00072155" w:rsidRDefault="00413FD9" w:rsidP="00302CF2">
      <w:pPr>
        <w:pStyle w:val="a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FD8E9D0" w14:textId="3FA4A51B" w:rsidR="002A758E" w:rsidRPr="00072155" w:rsidRDefault="00A93C57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Стеля - </w:t>
      </w:r>
      <w:r w:rsidR="00935893"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35893" w:rsidRPr="00072155">
        <w:rPr>
          <w:rFonts w:ascii="Times New Roman" w:hAnsi="Times New Roman"/>
          <w:sz w:val="24"/>
          <w:szCs w:val="24"/>
          <w:lang w:val="uk-UA"/>
        </w:rPr>
        <w:t>п</w:t>
      </w:r>
      <w:r w:rsidRPr="00072155">
        <w:rPr>
          <w:rFonts w:ascii="Times New Roman" w:hAnsi="Times New Roman"/>
          <w:sz w:val="24"/>
          <w:szCs w:val="24"/>
          <w:lang w:val="uk-UA"/>
        </w:rPr>
        <w:t>оштукатурена вапняною штукатуркою, пофарбована емульсійною фарбою, місцеві покриття з гіпсокартону (сцена).</w:t>
      </w:r>
    </w:p>
    <w:p w14:paraId="0F8E7834" w14:textId="77777777" w:rsidR="00A93C57" w:rsidRPr="00072155" w:rsidRDefault="00A93C57" w:rsidP="00302CF2">
      <w:pPr>
        <w:pStyle w:val="a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7A619BC" w14:textId="77777777" w:rsidR="00A93C57" w:rsidRPr="00072155" w:rsidRDefault="00A93C57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Розташування стель - </w:t>
      </w:r>
      <w:r w:rsidRPr="00072155">
        <w:rPr>
          <w:rFonts w:ascii="Times New Roman" w:hAnsi="Times New Roman"/>
          <w:sz w:val="24"/>
          <w:szCs w:val="24"/>
          <w:lang w:val="uk-UA"/>
        </w:rPr>
        <w:t>стельові балки спираються на балку, із середньою відстанню від 116 до 133 см. Між балками встановлені підвісні люмінесцентні світильники старого типу.</w:t>
      </w:r>
    </w:p>
    <w:p w14:paraId="6A364000" w14:textId="2C03B5D6" w:rsidR="002A758E" w:rsidRPr="00072155" w:rsidRDefault="00A93C57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  - труби центрального опалення горизонтальна та вертикальна сталь ідуть</w:t>
      </w:r>
      <w:r w:rsidR="00935893" w:rsidRPr="00072155">
        <w:rPr>
          <w:rFonts w:ascii="Times New Roman" w:hAnsi="Times New Roman"/>
          <w:sz w:val="24"/>
          <w:szCs w:val="24"/>
          <w:lang w:val="uk-UA"/>
        </w:rPr>
        <w:t xml:space="preserve"> вздовж стін -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не дуже естетичне рішення.</w:t>
      </w:r>
    </w:p>
    <w:p w14:paraId="3E421FC2" w14:textId="77777777" w:rsidR="00A93C57" w:rsidRPr="00072155" w:rsidRDefault="00A93C57" w:rsidP="00302CF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C93490" w14:textId="77777777" w:rsidR="002A758E" w:rsidRPr="00072155" w:rsidRDefault="00A10FEE" w:rsidP="00C0631D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Обладнання </w:t>
      </w:r>
      <w:r w:rsidRPr="00072155">
        <w:rPr>
          <w:rFonts w:ascii="Times New Roman" w:hAnsi="Times New Roman"/>
          <w:sz w:val="24"/>
          <w:szCs w:val="24"/>
          <w:lang w:val="uk-UA"/>
        </w:rPr>
        <w:t>- металеві вішаки, стільці, розкладні стільці, фортепіано.</w:t>
      </w:r>
    </w:p>
    <w:p w14:paraId="06F23F0C" w14:textId="77777777" w:rsidR="00A10FEE" w:rsidRPr="00072155" w:rsidRDefault="00A10FEE" w:rsidP="00C0631D">
      <w:pPr>
        <w:pStyle w:val="a7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66974D2" w14:textId="77777777" w:rsidR="001F3236" w:rsidRPr="00072155" w:rsidRDefault="004A1AD4" w:rsidP="00C0631D">
      <w:pPr>
        <w:pStyle w:val="a7"/>
        <w:rPr>
          <w:rFonts w:ascii="Times New Roman" w:hAnsi="Times New Roman"/>
          <w:b/>
          <w:i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Проблеми -</w:t>
      </w:r>
    </w:p>
    <w:p w14:paraId="66B35E60" w14:textId="4FE90749" w:rsidR="005B1BF8" w:rsidRPr="00072155" w:rsidRDefault="007315FB" w:rsidP="00DB4BA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1.</w:t>
      </w:r>
      <w:r w:rsidR="004A1AD4" w:rsidRPr="00072155">
        <w:rPr>
          <w:lang w:val="uk-UA"/>
        </w:rPr>
        <w:t xml:space="preserve"> </w:t>
      </w:r>
      <w:r w:rsidR="004A1AD4" w:rsidRPr="00072155">
        <w:rPr>
          <w:rFonts w:ascii="Times New Roman" w:hAnsi="Times New Roman"/>
          <w:sz w:val="24"/>
          <w:szCs w:val="24"/>
          <w:lang w:val="uk-UA"/>
        </w:rPr>
        <w:t>високий знос оздоблювальних елементів:</w:t>
      </w:r>
    </w:p>
    <w:p w14:paraId="0A386AA9" w14:textId="4E8701EF" w:rsidR="0012041C" w:rsidRPr="00072155" w:rsidRDefault="005B1BF8" w:rsidP="00DB4BA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2D5831">
        <w:rPr>
          <w:rFonts w:ascii="Times New Roman" w:hAnsi="Times New Roman"/>
          <w:sz w:val="24"/>
          <w:szCs w:val="24"/>
          <w:lang w:val="uk-UA"/>
        </w:rPr>
        <w:t>стіни, пофарбовані</w:t>
      </w:r>
      <w:r w:rsidR="0012041C" w:rsidRPr="00072155">
        <w:rPr>
          <w:rFonts w:ascii="Times New Roman" w:hAnsi="Times New Roman"/>
          <w:sz w:val="24"/>
          <w:szCs w:val="24"/>
          <w:lang w:val="uk-UA"/>
        </w:rPr>
        <w:t xml:space="preserve"> емульсійною фарбою, частково понищені,</w:t>
      </w:r>
    </w:p>
    <w:p w14:paraId="31608A72" w14:textId="6F841CEB" w:rsidR="00191903" w:rsidRPr="00072155" w:rsidRDefault="005B1BF8" w:rsidP="00DB4BA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-</w:t>
      </w:r>
      <w:r w:rsidR="001F3236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5893" w:rsidRPr="00072155">
        <w:rPr>
          <w:rFonts w:ascii="Times New Roman" w:hAnsi="Times New Roman"/>
          <w:sz w:val="24"/>
          <w:szCs w:val="24"/>
          <w:lang w:val="uk-UA"/>
        </w:rPr>
        <w:t>брудні стіни, місцями</w:t>
      </w:r>
      <w:r w:rsidR="0012041C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5893" w:rsidRPr="00072155">
        <w:rPr>
          <w:rFonts w:ascii="Times New Roman" w:hAnsi="Times New Roman"/>
          <w:sz w:val="24"/>
          <w:szCs w:val="24"/>
          <w:lang w:val="uk-UA"/>
        </w:rPr>
        <w:t>під</w:t>
      </w:r>
      <w:r w:rsidR="0012041C" w:rsidRPr="00072155">
        <w:rPr>
          <w:rFonts w:ascii="Times New Roman" w:hAnsi="Times New Roman"/>
          <w:sz w:val="24"/>
          <w:szCs w:val="24"/>
          <w:lang w:val="uk-UA"/>
        </w:rPr>
        <w:t>тіки</w:t>
      </w:r>
      <w:proofErr w:type="spellEnd"/>
      <w:r w:rsidR="00935893" w:rsidRPr="00072155">
        <w:rPr>
          <w:rFonts w:ascii="Times New Roman" w:hAnsi="Times New Roman"/>
          <w:sz w:val="24"/>
          <w:szCs w:val="24"/>
          <w:lang w:val="uk-UA"/>
        </w:rPr>
        <w:t>, стара, не</w:t>
      </w:r>
      <w:r w:rsidR="0012041C" w:rsidRPr="00072155">
        <w:rPr>
          <w:rFonts w:ascii="Times New Roman" w:hAnsi="Times New Roman"/>
          <w:sz w:val="24"/>
          <w:szCs w:val="24"/>
          <w:lang w:val="uk-UA"/>
        </w:rPr>
        <w:t>естетична установка центрального опалення - труби ідуть ззовні по стінах,</w:t>
      </w:r>
    </w:p>
    <w:p w14:paraId="5FAC01F7" w14:textId="77777777" w:rsidR="00D4419B" w:rsidRPr="00072155" w:rsidRDefault="00D4419B" w:rsidP="00DB4BA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2041C" w:rsidRPr="00072155">
        <w:rPr>
          <w:rFonts w:ascii="Times New Roman" w:hAnsi="Times New Roman"/>
          <w:sz w:val="24"/>
          <w:szCs w:val="24"/>
          <w:lang w:val="uk-UA"/>
        </w:rPr>
        <w:t>стара електроустановка</w:t>
      </w:r>
      <w:r w:rsidR="001F3236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64D456AA" w14:textId="77777777" w:rsidR="00D4419B" w:rsidRPr="00072155" w:rsidRDefault="00D4419B" w:rsidP="00DB4BA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2041C" w:rsidRPr="00072155">
        <w:rPr>
          <w:rFonts w:ascii="Times New Roman" w:hAnsi="Times New Roman"/>
          <w:sz w:val="24"/>
          <w:szCs w:val="24"/>
          <w:lang w:val="uk-UA"/>
        </w:rPr>
        <w:t>відсутність вентиляції</w:t>
      </w:r>
      <w:r w:rsidR="001F3236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410DB437" w14:textId="77777777" w:rsidR="00D4419B" w:rsidRPr="00072155" w:rsidRDefault="00D4419B" w:rsidP="00DB4BA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2041C" w:rsidRPr="00072155">
        <w:rPr>
          <w:rFonts w:ascii="Times New Roman" w:hAnsi="Times New Roman"/>
          <w:sz w:val="24"/>
          <w:szCs w:val="24"/>
          <w:lang w:val="uk-UA"/>
        </w:rPr>
        <w:t>параметри ізоляції, що не відповідають чинним вимогам</w:t>
      </w:r>
      <w:r w:rsidR="005B1BF8" w:rsidRPr="00072155">
        <w:rPr>
          <w:rFonts w:ascii="Times New Roman" w:hAnsi="Times New Roman"/>
          <w:sz w:val="24"/>
          <w:szCs w:val="24"/>
          <w:lang w:val="uk-UA"/>
        </w:rPr>
        <w:t xml:space="preserve">,  </w:t>
      </w:r>
    </w:p>
    <w:p w14:paraId="45C77081" w14:textId="3C2F1E4C" w:rsidR="007477E4" w:rsidRPr="00072155" w:rsidRDefault="00FD5D63" w:rsidP="00DB4BA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- столярка дерев'ян</w:t>
      </w:r>
      <w:r w:rsidR="00935893" w:rsidRPr="00072155">
        <w:rPr>
          <w:rFonts w:ascii="Times New Roman" w:hAnsi="Times New Roman"/>
          <w:sz w:val="24"/>
          <w:szCs w:val="24"/>
          <w:lang w:val="uk-UA"/>
        </w:rPr>
        <w:t>их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дверей - двостулкові двері, пофарбовані олійною фарбою - не дуже естетично, крім того, дверні полотна шириною менше 90 см (не відповідають вимогам до дверей аварійного виходу), д</w:t>
      </w:r>
      <w:r w:rsidR="00D97427" w:rsidRPr="00072155">
        <w:rPr>
          <w:rFonts w:ascii="Times New Roman" w:hAnsi="Times New Roman"/>
          <w:sz w:val="24"/>
          <w:szCs w:val="24"/>
          <w:lang w:val="uk-UA"/>
        </w:rPr>
        <w:t>вері не є акустичним бар’єром (</w:t>
      </w:r>
      <w:r w:rsidRPr="00072155">
        <w:rPr>
          <w:rFonts w:ascii="Times New Roman" w:hAnsi="Times New Roman"/>
          <w:sz w:val="24"/>
          <w:szCs w:val="24"/>
          <w:lang w:val="uk-UA"/>
        </w:rPr>
        <w:t>в залі можна почути, як проводяться заняття</w:t>
      </w:r>
      <w:r w:rsidR="00131DD1" w:rsidRPr="00072155">
        <w:rPr>
          <w:rFonts w:ascii="Times New Roman" w:hAnsi="Times New Roman"/>
          <w:sz w:val="24"/>
          <w:szCs w:val="24"/>
          <w:lang w:val="uk-UA"/>
        </w:rPr>
        <w:t xml:space="preserve"> в ліцеї)</w:t>
      </w:r>
    </w:p>
    <w:p w14:paraId="0F33EC7E" w14:textId="77777777" w:rsidR="007315FB" w:rsidRPr="00072155" w:rsidRDefault="007315FB" w:rsidP="00DB4BA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045944" w14:textId="77777777" w:rsidR="007315FB" w:rsidRPr="00072155" w:rsidRDefault="007315FB" w:rsidP="00DB4BA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E16815" w14:textId="77777777" w:rsidR="007477E4" w:rsidRPr="00072155" w:rsidRDefault="007477E4" w:rsidP="00DB4BA6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="00FC2EA3" w:rsidRPr="00072155">
        <w:rPr>
          <w:rFonts w:ascii="Times New Roman" w:hAnsi="Times New Roman"/>
          <w:b/>
          <w:sz w:val="24"/>
          <w:szCs w:val="24"/>
          <w:lang w:val="uk-UA"/>
        </w:rPr>
        <w:t>СТАН ПРОЕКТОВАНИЙ</w:t>
      </w:r>
      <w:r w:rsidR="00836DC9" w:rsidRPr="00072155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0562DA6E" w14:textId="77777777" w:rsidR="006B35E6" w:rsidRPr="00072155" w:rsidRDefault="006B35E6" w:rsidP="00DB4BA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62578C" w14:textId="77777777" w:rsidR="007477E4" w:rsidRPr="00072155" w:rsidRDefault="007477E4" w:rsidP="00DB4BA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1.</w:t>
      </w:r>
      <w:r w:rsidR="00FC2EA3" w:rsidRPr="00072155">
        <w:rPr>
          <w:lang w:val="uk-UA"/>
        </w:rPr>
        <w:t xml:space="preserve"> </w:t>
      </w:r>
      <w:r w:rsidR="00FC2EA3" w:rsidRPr="00072155">
        <w:rPr>
          <w:rFonts w:ascii="Times New Roman" w:hAnsi="Times New Roman"/>
          <w:sz w:val="24"/>
          <w:szCs w:val="24"/>
          <w:lang w:val="uk-UA"/>
        </w:rPr>
        <w:t>Опис елементів оздоблення:</w:t>
      </w:r>
    </w:p>
    <w:p w14:paraId="23C5686F" w14:textId="77777777" w:rsidR="007477E4" w:rsidRPr="00072155" w:rsidRDefault="007477E4" w:rsidP="00DB4BA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6B35E6"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FC2EA3"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Підлога - </w:t>
      </w:r>
      <w:r w:rsidR="00FC2EA3" w:rsidRPr="00072155">
        <w:rPr>
          <w:rFonts w:ascii="Times New Roman" w:hAnsi="Times New Roman"/>
          <w:sz w:val="24"/>
          <w:szCs w:val="24"/>
          <w:lang w:val="uk-UA"/>
        </w:rPr>
        <w:t>ремонт та оновлення існуючого дубового паркету, лакування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6744243E" w14:textId="77777777" w:rsidR="00CC076B" w:rsidRPr="00072155" w:rsidRDefault="007477E4" w:rsidP="007477E4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6B35E6"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FC2EA3" w:rsidRPr="00072155">
        <w:rPr>
          <w:rFonts w:ascii="Times New Roman" w:hAnsi="Times New Roman"/>
          <w:b/>
          <w:i/>
          <w:sz w:val="24"/>
          <w:szCs w:val="24"/>
          <w:lang w:val="uk-UA"/>
        </w:rPr>
        <w:t>Вентиляція: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C2F4806" w14:textId="77777777" w:rsidR="00CC076B" w:rsidRPr="00072155" w:rsidRDefault="00CC076B" w:rsidP="007477E4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AB2C19" wp14:editId="5AC7B3DD">
            <wp:extent cx="5372100" cy="2318496"/>
            <wp:effectExtent l="19050" t="0" r="0" b="0"/>
            <wp:docPr id="5" name="Рисунок 4" descr="wenty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ntylat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31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ADE6D" w14:textId="417443B6" w:rsidR="00121014" w:rsidRPr="00072155" w:rsidRDefault="006B35E6" w:rsidP="007477E4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3. </w:t>
      </w:r>
      <w:r w:rsidR="00FC2EA3" w:rsidRPr="00072155">
        <w:rPr>
          <w:rFonts w:ascii="Times New Roman" w:hAnsi="Times New Roman"/>
          <w:b/>
          <w:i/>
          <w:sz w:val="24"/>
          <w:szCs w:val="24"/>
          <w:lang w:val="uk-UA"/>
        </w:rPr>
        <w:t>Стіни:</w:t>
      </w:r>
    </w:p>
    <w:p w14:paraId="62F350B4" w14:textId="77777777" w:rsidR="002855F3" w:rsidRDefault="00051827" w:rsidP="00AF125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* поздовжні стіни з </w:t>
      </w:r>
      <w:r w:rsidR="009C0F42" w:rsidRPr="00072155">
        <w:rPr>
          <w:rFonts w:ascii="Times New Roman" w:hAnsi="Times New Roman"/>
          <w:sz w:val="24"/>
          <w:szCs w:val="24"/>
          <w:lang w:val="uk-UA"/>
        </w:rPr>
        <w:t xml:space="preserve">вікнами - шпаклівка, пофарбовані акриловою </w:t>
      </w:r>
      <w:r w:rsidRPr="00072155">
        <w:rPr>
          <w:rFonts w:ascii="Times New Roman" w:hAnsi="Times New Roman"/>
          <w:sz w:val="24"/>
          <w:szCs w:val="24"/>
          <w:lang w:val="uk-UA"/>
        </w:rPr>
        <w:t>фарбою</w:t>
      </w:r>
      <w:r w:rsidR="009C0F42" w:rsidRPr="00072155">
        <w:rPr>
          <w:rFonts w:ascii="Times New Roman" w:hAnsi="Times New Roman"/>
          <w:sz w:val="24"/>
          <w:szCs w:val="24"/>
          <w:lang w:val="uk-UA"/>
        </w:rPr>
        <w:t xml:space="preserve">, що миється. </w:t>
      </w:r>
      <w:r w:rsidR="002855F3">
        <w:rPr>
          <w:rFonts w:ascii="Times New Roman" w:hAnsi="Times New Roman"/>
          <w:sz w:val="24"/>
          <w:szCs w:val="24"/>
          <w:lang w:val="uk-UA"/>
        </w:rPr>
        <w:t xml:space="preserve">Увага!!! Матеріали, що використовуються </w:t>
      </w:r>
      <w:r w:rsidR="002855F3" w:rsidRPr="00072155">
        <w:rPr>
          <w:rFonts w:ascii="Times New Roman" w:hAnsi="Times New Roman"/>
          <w:sz w:val="24"/>
          <w:szCs w:val="24"/>
          <w:lang w:val="uk-UA"/>
        </w:rPr>
        <w:t>мають бути вогнетривкими і нетоксичними</w:t>
      </w:r>
      <w:r w:rsidR="002855F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91677F1" w14:textId="77777777" w:rsidR="008B56BE" w:rsidRPr="00072155" w:rsidRDefault="006B35E6" w:rsidP="00AF125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4. </w:t>
      </w:r>
      <w:r w:rsidR="00D97427"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Стеля * </w:t>
      </w:r>
      <w:r w:rsidR="00D97427" w:rsidRPr="00072155">
        <w:rPr>
          <w:rFonts w:ascii="Times New Roman" w:hAnsi="Times New Roman"/>
          <w:sz w:val="24"/>
          <w:szCs w:val="24"/>
          <w:lang w:val="uk-UA"/>
        </w:rPr>
        <w:t>пофарбована двічі білою емульсійною фарбою</w:t>
      </w:r>
      <w:r w:rsidR="008B56BE"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1E04517D" w14:textId="77777777" w:rsidR="008B56BE" w:rsidRPr="00072155" w:rsidRDefault="006B35E6" w:rsidP="00AF125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>5.</w:t>
      </w:r>
      <w:r w:rsidR="00D97427"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 Двері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56BE" w:rsidRPr="00072155">
        <w:rPr>
          <w:rFonts w:ascii="Times New Roman" w:hAnsi="Times New Roman"/>
          <w:sz w:val="24"/>
          <w:szCs w:val="24"/>
          <w:lang w:val="uk-UA"/>
        </w:rPr>
        <w:t xml:space="preserve">–  </w:t>
      </w:r>
    </w:p>
    <w:p w14:paraId="26B6E255" w14:textId="77777777" w:rsidR="002A758E" w:rsidRPr="00072155" w:rsidRDefault="008B56BE" w:rsidP="00AF125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 ▪ </w:t>
      </w:r>
      <w:r w:rsidR="00D97427" w:rsidRPr="00072155">
        <w:rPr>
          <w:rFonts w:ascii="Times New Roman" w:hAnsi="Times New Roman"/>
          <w:sz w:val="24"/>
          <w:szCs w:val="24"/>
          <w:lang w:val="uk-UA"/>
        </w:rPr>
        <w:t>Дерев’яні двостулкові двері з профільованими панелями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51159A04" w14:textId="6CD791A4" w:rsidR="002A758E" w:rsidRPr="00072155" w:rsidRDefault="00D97427" w:rsidP="00AF125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Двері вбудовані в існуючу дверну коробку.</w:t>
      </w:r>
      <w:r w:rsidR="008B56BE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>Латунна ручка, латунні петлі (доцільно використовувати наявні петлі).</w:t>
      </w:r>
      <w:r w:rsidR="008B56BE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55F3">
        <w:rPr>
          <w:rFonts w:ascii="Times New Roman" w:hAnsi="Times New Roman"/>
          <w:sz w:val="24"/>
          <w:szCs w:val="24"/>
          <w:lang w:val="uk-UA"/>
        </w:rPr>
        <w:t>Ширина більшої стулки мінімум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90 см у світлі проходу. Двері </w:t>
      </w:r>
      <w:r w:rsidR="002855F3">
        <w:rPr>
          <w:rFonts w:ascii="Times New Roman" w:hAnsi="Times New Roman"/>
          <w:sz w:val="24"/>
          <w:szCs w:val="24"/>
          <w:lang w:val="uk-UA"/>
        </w:rPr>
        <w:t xml:space="preserve">виготовляються </w:t>
      </w:r>
      <w:r w:rsidRPr="00072155">
        <w:rPr>
          <w:rFonts w:ascii="Times New Roman" w:hAnsi="Times New Roman"/>
          <w:sz w:val="24"/>
          <w:szCs w:val="24"/>
          <w:lang w:val="uk-UA"/>
        </w:rPr>
        <w:t>за індивідуальним замовленням.</w:t>
      </w:r>
      <w:r w:rsidR="008B56BE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4C25BB4" w14:textId="77777777" w:rsidR="002A758E" w:rsidRPr="00072155" w:rsidRDefault="00D97427" w:rsidP="00AF125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72155">
        <w:rPr>
          <w:rFonts w:ascii="Times New Roman" w:hAnsi="Times New Roman"/>
          <w:sz w:val="24"/>
          <w:szCs w:val="24"/>
          <w:lang w:val="uk-UA"/>
        </w:rPr>
        <w:t>Морильно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 xml:space="preserve">-лакове покриття, </w:t>
      </w:r>
      <w:proofErr w:type="spellStart"/>
      <w:r w:rsidRPr="00072155">
        <w:rPr>
          <w:rFonts w:ascii="Times New Roman" w:hAnsi="Times New Roman"/>
          <w:sz w:val="24"/>
          <w:szCs w:val="24"/>
          <w:lang w:val="uk-UA"/>
        </w:rPr>
        <w:t>напівматове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 xml:space="preserve">, світлі дубові кольори - мінімальна акустика 27 </w:t>
      </w:r>
      <w:proofErr w:type="spellStart"/>
      <w:r w:rsidRPr="00072155">
        <w:rPr>
          <w:rFonts w:ascii="Times New Roman" w:hAnsi="Times New Roman"/>
          <w:sz w:val="24"/>
          <w:szCs w:val="24"/>
          <w:lang w:val="uk-UA"/>
        </w:rPr>
        <w:t>дБ</w:t>
      </w:r>
      <w:proofErr w:type="spellEnd"/>
    </w:p>
    <w:p w14:paraId="6F44D078" w14:textId="0A38D5F1" w:rsidR="002A758E" w:rsidRPr="00072155" w:rsidRDefault="008B56BE" w:rsidP="00AF125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7427" w:rsidRPr="00072155">
        <w:rPr>
          <w:rFonts w:ascii="Times New Roman" w:hAnsi="Times New Roman"/>
          <w:sz w:val="24"/>
          <w:szCs w:val="24"/>
          <w:lang w:val="uk-UA"/>
        </w:rPr>
        <w:t xml:space="preserve">* аварійний вихід - пластинкові двері з кольором, інтегровані </w:t>
      </w:r>
      <w:r w:rsidR="00C65169" w:rsidRPr="00072155">
        <w:rPr>
          <w:rFonts w:ascii="Times New Roman" w:hAnsi="Times New Roman"/>
          <w:sz w:val="24"/>
          <w:szCs w:val="24"/>
          <w:lang w:val="uk-UA"/>
        </w:rPr>
        <w:t>по кольор</w:t>
      </w:r>
      <w:r w:rsidR="00AF1252">
        <w:rPr>
          <w:rFonts w:ascii="Times New Roman" w:hAnsi="Times New Roman"/>
          <w:sz w:val="24"/>
          <w:szCs w:val="24"/>
          <w:lang w:val="uk-UA"/>
        </w:rPr>
        <w:t>у</w:t>
      </w:r>
      <w:r w:rsidR="00C65169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7427" w:rsidRPr="00072155">
        <w:rPr>
          <w:rFonts w:ascii="Times New Roman" w:hAnsi="Times New Roman"/>
          <w:sz w:val="24"/>
          <w:szCs w:val="24"/>
          <w:lang w:val="uk-UA"/>
        </w:rPr>
        <w:t>зі стіною</w:t>
      </w:r>
      <w:r w:rsidR="00C65169" w:rsidRPr="00072155">
        <w:rPr>
          <w:rFonts w:ascii="Times New Roman" w:hAnsi="Times New Roman"/>
          <w:sz w:val="24"/>
          <w:szCs w:val="24"/>
          <w:lang w:val="uk-UA"/>
        </w:rPr>
        <w:t>.</w:t>
      </w:r>
      <w:r w:rsidR="00D97427" w:rsidRPr="00072155">
        <w:rPr>
          <w:rFonts w:ascii="Times New Roman" w:hAnsi="Times New Roman"/>
          <w:sz w:val="24"/>
          <w:szCs w:val="24"/>
          <w:lang w:val="uk-UA"/>
        </w:rPr>
        <w:t xml:space="preserve"> з невидимою рамою, наприклад, за допомогою LEON або еквівалента - акустичний, мінімум 27 </w:t>
      </w:r>
      <w:proofErr w:type="spellStart"/>
      <w:r w:rsidR="00D97427" w:rsidRPr="00072155">
        <w:rPr>
          <w:rFonts w:ascii="Times New Roman" w:hAnsi="Times New Roman"/>
          <w:sz w:val="24"/>
          <w:szCs w:val="24"/>
          <w:lang w:val="uk-UA"/>
        </w:rPr>
        <w:t>дБ</w:t>
      </w:r>
      <w:proofErr w:type="spellEnd"/>
      <w:r w:rsidR="00D97427" w:rsidRPr="00072155">
        <w:rPr>
          <w:rFonts w:ascii="Times New Roman" w:hAnsi="Times New Roman"/>
          <w:sz w:val="24"/>
          <w:szCs w:val="24"/>
          <w:lang w:val="uk-UA"/>
        </w:rPr>
        <w:t>.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DFE81C2" w14:textId="77777777" w:rsidR="00155F9C" w:rsidRPr="00072155" w:rsidRDefault="00155F9C" w:rsidP="00AF125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6. </w:t>
      </w:r>
      <w:r w:rsidR="00EF3E3E"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Освітлення - </w:t>
      </w:r>
      <w:r w:rsidR="00EF3E3E" w:rsidRPr="00072155">
        <w:rPr>
          <w:rFonts w:ascii="Times New Roman" w:hAnsi="Times New Roman"/>
          <w:sz w:val="24"/>
          <w:szCs w:val="24"/>
          <w:lang w:val="uk-UA"/>
        </w:rPr>
        <w:t>пропонуються такі варіанти освітлення</w:t>
      </w:r>
      <w:r w:rsidRPr="00072155">
        <w:rPr>
          <w:rFonts w:ascii="Times New Roman" w:hAnsi="Times New Roman"/>
          <w:sz w:val="24"/>
          <w:szCs w:val="24"/>
          <w:lang w:val="uk-UA"/>
        </w:rPr>
        <w:t>:</w:t>
      </w:r>
      <w:r w:rsidR="006B35E6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7C4B42F" w14:textId="77777777" w:rsidR="00155F9C" w:rsidRPr="00072155" w:rsidRDefault="00155F9C" w:rsidP="00AF125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-</w:t>
      </w:r>
      <w:r w:rsidR="006B35E6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1C63" w:rsidRPr="00072155">
        <w:rPr>
          <w:rFonts w:ascii="Times New Roman" w:hAnsi="Times New Roman"/>
          <w:sz w:val="24"/>
          <w:szCs w:val="24"/>
          <w:lang w:val="uk-UA"/>
        </w:rPr>
        <w:t>Основне освітлення - лінійні світильники, вбудовані в стелю - запропоновані світлодіодні світильники LED</w:t>
      </w:r>
      <w:r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6DA8F369" w14:textId="77777777" w:rsidR="009C0F42" w:rsidRPr="00072155" w:rsidRDefault="00155F9C" w:rsidP="00AF125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-</w:t>
      </w:r>
      <w:r w:rsidR="006B35E6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686F" w:rsidRPr="00072155">
        <w:rPr>
          <w:rFonts w:ascii="Times New Roman" w:hAnsi="Times New Roman"/>
          <w:sz w:val="24"/>
          <w:szCs w:val="24"/>
          <w:lang w:val="uk-UA"/>
        </w:rPr>
        <w:t xml:space="preserve">Додаткове освітлення: - світильники типу </w:t>
      </w:r>
      <w:proofErr w:type="spellStart"/>
      <w:r w:rsidR="00B1686F" w:rsidRPr="00072155">
        <w:rPr>
          <w:rFonts w:ascii="Times New Roman" w:hAnsi="Times New Roman"/>
          <w:sz w:val="24"/>
          <w:szCs w:val="24"/>
          <w:lang w:val="uk-UA"/>
        </w:rPr>
        <w:t>down</w:t>
      </w:r>
      <w:proofErr w:type="spellEnd"/>
      <w:r w:rsidR="00B1686F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1686F" w:rsidRPr="00072155">
        <w:rPr>
          <w:rFonts w:ascii="Times New Roman" w:hAnsi="Times New Roman"/>
          <w:sz w:val="24"/>
          <w:szCs w:val="24"/>
          <w:lang w:val="uk-UA"/>
        </w:rPr>
        <w:t>light</w:t>
      </w:r>
      <w:proofErr w:type="spellEnd"/>
      <w:r w:rsidR="00B1686F" w:rsidRPr="00072155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FF625D" w:rsidRPr="00072155">
        <w:rPr>
          <w:rFonts w:ascii="Times New Roman" w:hAnsi="Times New Roman"/>
          <w:sz w:val="24"/>
          <w:szCs w:val="24"/>
          <w:lang w:val="uk-UA"/>
        </w:rPr>
        <w:t>рефлектори,</w:t>
      </w:r>
      <w:r w:rsidR="00B1686F" w:rsidRPr="00072155">
        <w:rPr>
          <w:rFonts w:ascii="Times New Roman" w:hAnsi="Times New Roman"/>
          <w:sz w:val="24"/>
          <w:szCs w:val="24"/>
          <w:lang w:val="uk-UA"/>
        </w:rPr>
        <w:t xml:space="preserve"> точкові світильники для </w:t>
      </w:r>
      <w:r w:rsidR="00FF625D" w:rsidRPr="00072155">
        <w:rPr>
          <w:rFonts w:ascii="Times New Roman" w:hAnsi="Times New Roman"/>
          <w:sz w:val="24"/>
          <w:szCs w:val="24"/>
          <w:lang w:val="uk-UA"/>
        </w:rPr>
        <w:t>підсвітки</w:t>
      </w:r>
      <w:r w:rsidR="00B1686F" w:rsidRPr="00072155">
        <w:rPr>
          <w:rFonts w:ascii="Times New Roman" w:hAnsi="Times New Roman"/>
          <w:sz w:val="24"/>
          <w:szCs w:val="24"/>
          <w:lang w:val="uk-UA"/>
        </w:rPr>
        <w:t xml:space="preserve"> сцени, встановлені </w:t>
      </w:r>
      <w:r w:rsidR="00FF625D" w:rsidRPr="00072155">
        <w:rPr>
          <w:rFonts w:ascii="Times New Roman" w:hAnsi="Times New Roman"/>
          <w:sz w:val="24"/>
          <w:szCs w:val="24"/>
          <w:lang w:val="uk-UA"/>
        </w:rPr>
        <w:t>по</w:t>
      </w:r>
      <w:r w:rsidR="00B1686F" w:rsidRPr="00072155">
        <w:rPr>
          <w:rFonts w:ascii="Times New Roman" w:hAnsi="Times New Roman"/>
          <w:sz w:val="24"/>
          <w:szCs w:val="24"/>
          <w:lang w:val="uk-UA"/>
        </w:rPr>
        <w:t xml:space="preserve"> тр</w:t>
      </w:r>
      <w:r w:rsidR="00FF625D" w:rsidRPr="00072155">
        <w:rPr>
          <w:rFonts w:ascii="Times New Roman" w:hAnsi="Times New Roman"/>
          <w:sz w:val="24"/>
          <w:szCs w:val="24"/>
          <w:lang w:val="uk-UA"/>
        </w:rPr>
        <w:t>осу</w:t>
      </w:r>
      <w:r w:rsidR="00B1686F" w:rsidRPr="00072155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14:paraId="00415E92" w14:textId="058EFF4F" w:rsidR="00155F9C" w:rsidRPr="00072155" w:rsidRDefault="00B1686F" w:rsidP="00AF125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- локальне освітлення вітрини - світлодіодні точкові світильники</w:t>
      </w:r>
      <w:r w:rsidR="006B35E6" w:rsidRPr="00072155">
        <w:rPr>
          <w:rFonts w:ascii="Times New Roman" w:hAnsi="Times New Roman"/>
          <w:sz w:val="24"/>
          <w:szCs w:val="24"/>
          <w:lang w:val="uk-UA"/>
        </w:rPr>
        <w:t xml:space="preserve"> LED</w:t>
      </w:r>
      <w:r w:rsidR="00155F9C"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66D5C54D" w14:textId="77777777" w:rsidR="00C36D70" w:rsidRPr="00072155" w:rsidRDefault="00C36D70" w:rsidP="00AF1252">
      <w:pPr>
        <w:pStyle w:val="a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7. </w:t>
      </w:r>
      <w:r w:rsidR="00110E85" w:rsidRPr="00072155">
        <w:rPr>
          <w:rFonts w:ascii="Times New Roman" w:hAnsi="Times New Roman"/>
          <w:b/>
          <w:i/>
          <w:sz w:val="24"/>
          <w:szCs w:val="24"/>
          <w:lang w:val="uk-UA"/>
        </w:rPr>
        <w:t>Обладнання -</w:t>
      </w: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768CFC8A" w14:textId="22AAB39C" w:rsidR="00E258F9" w:rsidRPr="00072155" w:rsidRDefault="00C36D70" w:rsidP="00AF1252">
      <w:pPr>
        <w:pStyle w:val="a7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*</w:t>
      </w:r>
      <w:r w:rsidR="00110E85" w:rsidRPr="00072155">
        <w:rPr>
          <w:lang w:val="uk-UA"/>
        </w:rPr>
        <w:t xml:space="preserve"> </w:t>
      </w:r>
      <w:r w:rsidR="00110E85" w:rsidRPr="00072155">
        <w:rPr>
          <w:rFonts w:ascii="Times New Roman" w:hAnsi="Times New Roman"/>
          <w:b/>
          <w:sz w:val="24"/>
          <w:szCs w:val="24"/>
          <w:lang w:val="uk-UA"/>
        </w:rPr>
        <w:t xml:space="preserve">ЕКРАН - </w:t>
      </w:r>
      <w:r w:rsidR="00110E85" w:rsidRPr="00072155">
        <w:rPr>
          <w:rFonts w:ascii="Times New Roman" w:hAnsi="Times New Roman"/>
          <w:sz w:val="24"/>
          <w:szCs w:val="24"/>
          <w:lang w:val="uk-UA"/>
        </w:rPr>
        <w:t xml:space="preserve">Попередньо вибраний </w:t>
      </w:r>
      <w:r w:rsidR="00E258F9" w:rsidRPr="00072155">
        <w:rPr>
          <w:rStyle w:val="shorttext"/>
          <w:rFonts w:ascii="Times New Roman" w:hAnsi="Times New Roman"/>
          <w:sz w:val="24"/>
          <w:szCs w:val="24"/>
          <w:lang w:val="uk-UA"/>
        </w:rPr>
        <w:t>Екран моторизований 447x335 EL-M220 (4:3) WM9</w:t>
      </w:r>
    </w:p>
    <w:p w14:paraId="31FF1901" w14:textId="3D2604A5" w:rsidR="00110E85" w:rsidRPr="00072155" w:rsidRDefault="00110E85" w:rsidP="00AF125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 або еквівалент.</w:t>
      </w:r>
    </w:p>
    <w:p w14:paraId="226F1129" w14:textId="77777777" w:rsidR="00110E85" w:rsidRPr="00072155" w:rsidRDefault="00110E85" w:rsidP="00AF1252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Налаштувати екран на оптимальні можливості проектора</w:t>
      </w:r>
    </w:p>
    <w:p w14:paraId="2416BCC5" w14:textId="77777777" w:rsidR="00110E85" w:rsidRPr="00072155" w:rsidRDefault="00110E85" w:rsidP="00AF1252">
      <w:pPr>
        <w:pStyle w:val="a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7549587" w14:textId="77777777" w:rsidR="00110E85" w:rsidRPr="00072155" w:rsidRDefault="00110E85" w:rsidP="00110E8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14:paraId="22F92C38" w14:textId="77777777" w:rsidR="00110E85" w:rsidRPr="00072155" w:rsidRDefault="00110E85" w:rsidP="00110E8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14:paraId="4C222175" w14:textId="77777777" w:rsidR="00110E85" w:rsidRPr="00072155" w:rsidRDefault="00110E85" w:rsidP="00110E8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14:paraId="546A596C" w14:textId="77777777" w:rsidR="00110E85" w:rsidRPr="00072155" w:rsidRDefault="00110E85" w:rsidP="00110E8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14:paraId="0EF56EDC" w14:textId="77777777" w:rsidR="00110E85" w:rsidRPr="00072155" w:rsidRDefault="00110E85" w:rsidP="00110E8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14:paraId="78AAB39A" w14:textId="77777777" w:rsidR="00C36D70" w:rsidRPr="00072155" w:rsidRDefault="002A758E" w:rsidP="00110E85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4C1DFF" wp14:editId="15278B04">
            <wp:extent cx="2838450" cy="2333625"/>
            <wp:effectExtent l="19050" t="0" r="0" b="0"/>
            <wp:docPr id="18" name="Рисунок 17" descr="е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кран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9184D" w14:textId="77777777" w:rsidR="00C36D70" w:rsidRPr="00072155" w:rsidRDefault="00C36D70" w:rsidP="00C36D70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▪ </w:t>
      </w:r>
      <w:r w:rsidR="00650CA0" w:rsidRPr="00072155">
        <w:rPr>
          <w:rFonts w:ascii="Times New Roman" w:hAnsi="Times New Roman"/>
          <w:sz w:val="24"/>
          <w:szCs w:val="24"/>
          <w:lang w:val="uk-UA"/>
        </w:rPr>
        <w:t xml:space="preserve">Екран класу PREMIUM; ▪ Сучасна система монтажу типу </w:t>
      </w:r>
      <w:r w:rsidRPr="00072155"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 w:rsidRPr="00072155">
        <w:rPr>
          <w:rFonts w:ascii="Times New Roman" w:hAnsi="Times New Roman"/>
          <w:sz w:val="24"/>
          <w:szCs w:val="24"/>
          <w:lang w:val="uk-UA"/>
        </w:rPr>
        <w:t>click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2155">
        <w:rPr>
          <w:rFonts w:ascii="Times New Roman" w:hAnsi="Times New Roman"/>
          <w:sz w:val="24"/>
          <w:szCs w:val="24"/>
          <w:lang w:val="uk-UA"/>
        </w:rPr>
        <w:t>on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072155">
        <w:rPr>
          <w:rFonts w:ascii="Times New Roman" w:hAnsi="Times New Roman"/>
          <w:sz w:val="24"/>
          <w:szCs w:val="24"/>
          <w:lang w:val="uk-UA"/>
        </w:rPr>
        <w:t>off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>";</w:t>
      </w:r>
    </w:p>
    <w:p w14:paraId="701F13BC" w14:textId="77777777" w:rsidR="002A758E" w:rsidRPr="00072155" w:rsidRDefault="00C36D70" w:rsidP="00C36D70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▪ </w:t>
      </w:r>
      <w:r w:rsidR="00007C87" w:rsidRPr="00072155">
        <w:rPr>
          <w:rFonts w:ascii="Times New Roman" w:hAnsi="Times New Roman"/>
          <w:sz w:val="24"/>
          <w:szCs w:val="24"/>
          <w:lang w:val="uk-UA"/>
        </w:rPr>
        <w:t>Двигуни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Pr="00072155">
        <w:rPr>
          <w:rFonts w:ascii="Times New Roman" w:hAnsi="Times New Roman"/>
          <w:sz w:val="24"/>
          <w:szCs w:val="24"/>
          <w:lang w:val="uk-UA"/>
        </w:rPr>
        <w:t>tubular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2155">
        <w:rPr>
          <w:rFonts w:ascii="Times New Roman" w:hAnsi="Times New Roman"/>
          <w:sz w:val="24"/>
          <w:szCs w:val="24"/>
          <w:lang w:val="uk-UA"/>
        </w:rPr>
        <w:t>motor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 xml:space="preserve">" </w:t>
      </w:r>
      <w:r w:rsidR="00007C87" w:rsidRPr="00072155">
        <w:rPr>
          <w:rFonts w:ascii="Times New Roman" w:hAnsi="Times New Roman"/>
          <w:sz w:val="24"/>
          <w:szCs w:val="24"/>
          <w:lang w:val="uk-UA"/>
        </w:rPr>
        <w:t>забезпечують швидке розмотування та втягування при тихій роботі одночасно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007C87" w:rsidRPr="00072155">
        <w:rPr>
          <w:rFonts w:ascii="Times New Roman" w:hAnsi="Times New Roman"/>
          <w:sz w:val="24"/>
          <w:szCs w:val="24"/>
          <w:lang w:val="uk-UA"/>
        </w:rPr>
        <w:t xml:space="preserve">Доступний у версії із вбудованим бездротовим управлінням - для екранів вище 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240cm (4:3) </w:t>
      </w:r>
      <w:r w:rsidR="00007C87" w:rsidRPr="00072155">
        <w:rPr>
          <w:rFonts w:ascii="Times New Roman" w:hAnsi="Times New Roman"/>
          <w:sz w:val="24"/>
          <w:szCs w:val="24"/>
          <w:lang w:val="uk-UA"/>
        </w:rPr>
        <w:t>та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203 (16:9, 16:10) </w:t>
      </w:r>
      <w:r w:rsidR="00007C87" w:rsidRPr="00072155">
        <w:rPr>
          <w:rFonts w:ascii="Times New Roman" w:hAnsi="Times New Roman"/>
          <w:sz w:val="24"/>
          <w:szCs w:val="24"/>
          <w:lang w:val="uk-UA"/>
        </w:rPr>
        <w:t>ширини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625AEFA1" w14:textId="0368ACC1" w:rsidR="00E258F9" w:rsidRPr="00072155" w:rsidRDefault="00007C87" w:rsidP="00E258F9">
      <w:pPr>
        <w:pStyle w:val="a7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Модель екрану</w:t>
      </w:r>
      <w:r w:rsidR="00AF3734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2DC1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58F9" w:rsidRPr="00072155">
        <w:rPr>
          <w:rStyle w:val="shorttext"/>
          <w:rFonts w:ascii="Times New Roman" w:hAnsi="Times New Roman"/>
          <w:sz w:val="24"/>
          <w:szCs w:val="24"/>
          <w:lang w:val="uk-UA"/>
        </w:rPr>
        <w:t>Екран моторизований 447x335 EL-M220 (4:3) WM9</w:t>
      </w:r>
    </w:p>
    <w:p w14:paraId="7344F586" w14:textId="3023A418" w:rsidR="002A758E" w:rsidRPr="00072155" w:rsidRDefault="002A758E" w:rsidP="00C36D70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14:paraId="378C1AFA" w14:textId="5778D7ED" w:rsidR="00007C87" w:rsidRPr="00072155" w:rsidRDefault="001F2DC1" w:rsidP="00C36D70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Т</w:t>
      </w:r>
      <w:r w:rsidR="00007C87" w:rsidRPr="00072155">
        <w:rPr>
          <w:rFonts w:ascii="Times New Roman" w:hAnsi="Times New Roman"/>
          <w:sz w:val="24"/>
          <w:szCs w:val="24"/>
          <w:lang w:val="uk-UA"/>
        </w:rPr>
        <w:t>ип</w:t>
      </w:r>
      <w:r w:rsidR="002A758E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373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263F0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C87" w:rsidRPr="00072155">
        <w:rPr>
          <w:rFonts w:ascii="Times New Roman" w:hAnsi="Times New Roman"/>
          <w:sz w:val="24"/>
          <w:szCs w:val="24"/>
          <w:lang w:val="uk-UA"/>
        </w:rPr>
        <w:t xml:space="preserve">Електрично висувний </w:t>
      </w:r>
    </w:p>
    <w:p w14:paraId="14F3C80F" w14:textId="35777D7E" w:rsidR="002A758E" w:rsidRPr="00072155" w:rsidRDefault="001F2DC1" w:rsidP="00C36D70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Формат робочої поверхні</w:t>
      </w:r>
      <w:r w:rsidR="00C36D70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373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263F0" w:rsidRPr="00072155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36D70" w:rsidRPr="00072155">
        <w:rPr>
          <w:rFonts w:ascii="Times New Roman" w:hAnsi="Times New Roman"/>
          <w:sz w:val="24"/>
          <w:szCs w:val="24"/>
          <w:lang w:val="uk-UA"/>
        </w:rPr>
        <w:t xml:space="preserve">4:3 </w:t>
      </w:r>
    </w:p>
    <w:p w14:paraId="2D84CC3D" w14:textId="2748E5D3" w:rsidR="00E263F0" w:rsidRPr="00072155" w:rsidRDefault="00E263F0" w:rsidP="00C36D70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Властивості, </w:t>
      </w:r>
      <w:r w:rsidR="009C0F42" w:rsidRPr="00072155">
        <w:rPr>
          <w:rFonts w:ascii="Times New Roman" w:hAnsi="Times New Roman"/>
          <w:sz w:val="24"/>
          <w:szCs w:val="24"/>
          <w:lang w:val="uk-UA"/>
        </w:rPr>
        <w:t>викарбу</w:t>
      </w:r>
      <w:r w:rsidR="00304D9D" w:rsidRPr="00072155">
        <w:rPr>
          <w:rFonts w:ascii="Times New Roman" w:hAnsi="Times New Roman"/>
          <w:sz w:val="24"/>
          <w:szCs w:val="24"/>
          <w:lang w:val="uk-UA"/>
        </w:rPr>
        <w:t>вані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на касеті</w:t>
      </w:r>
      <w:r w:rsidR="00C36D70"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5A9C18CD" w14:textId="77777777" w:rsidR="00304D9D" w:rsidRPr="00072155" w:rsidRDefault="00304D9D" w:rsidP="00C36D70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Система монтажу</w:t>
      </w:r>
      <w:r w:rsidR="00C36D70" w:rsidRPr="00072155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="00C36D70" w:rsidRPr="00072155">
        <w:rPr>
          <w:rFonts w:ascii="Times New Roman" w:hAnsi="Times New Roman"/>
          <w:sz w:val="24"/>
          <w:szCs w:val="24"/>
          <w:lang w:val="uk-UA"/>
        </w:rPr>
        <w:t>click</w:t>
      </w:r>
      <w:proofErr w:type="spellEnd"/>
      <w:r w:rsidR="00C36D70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36D70" w:rsidRPr="00072155">
        <w:rPr>
          <w:rFonts w:ascii="Times New Roman" w:hAnsi="Times New Roman"/>
          <w:sz w:val="24"/>
          <w:szCs w:val="24"/>
          <w:lang w:val="uk-UA"/>
        </w:rPr>
        <w:t>on</w:t>
      </w:r>
      <w:proofErr w:type="spellEnd"/>
      <w:r w:rsidR="00C36D70" w:rsidRPr="00072155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="00C36D70" w:rsidRPr="00072155">
        <w:rPr>
          <w:rFonts w:ascii="Times New Roman" w:hAnsi="Times New Roman"/>
          <w:sz w:val="24"/>
          <w:szCs w:val="24"/>
          <w:lang w:val="uk-UA"/>
        </w:rPr>
        <w:t>off</w:t>
      </w:r>
      <w:proofErr w:type="spellEnd"/>
      <w:r w:rsidR="00C36D70" w:rsidRPr="00072155">
        <w:rPr>
          <w:rFonts w:ascii="Times New Roman" w:hAnsi="Times New Roman"/>
          <w:sz w:val="24"/>
          <w:szCs w:val="24"/>
          <w:lang w:val="uk-UA"/>
        </w:rPr>
        <w:t xml:space="preserve">", </w:t>
      </w:r>
    </w:p>
    <w:p w14:paraId="317045BE" w14:textId="77777777" w:rsidR="00304D9D" w:rsidRPr="00072155" w:rsidRDefault="00304D9D" w:rsidP="00C36D70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двигун</w:t>
      </w:r>
      <w:r w:rsidR="00C36D70" w:rsidRPr="00072155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="00C36D70" w:rsidRPr="00072155">
        <w:rPr>
          <w:rFonts w:ascii="Times New Roman" w:hAnsi="Times New Roman"/>
          <w:sz w:val="24"/>
          <w:szCs w:val="24"/>
          <w:lang w:val="uk-UA"/>
        </w:rPr>
        <w:t>tubular</w:t>
      </w:r>
      <w:proofErr w:type="spellEnd"/>
      <w:r w:rsidR="00C36D70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36D70" w:rsidRPr="00072155">
        <w:rPr>
          <w:rFonts w:ascii="Times New Roman" w:hAnsi="Times New Roman"/>
          <w:sz w:val="24"/>
          <w:szCs w:val="24"/>
          <w:lang w:val="uk-UA"/>
        </w:rPr>
        <w:t>motor</w:t>
      </w:r>
      <w:proofErr w:type="spellEnd"/>
      <w:r w:rsidR="00C36D70" w:rsidRPr="00072155">
        <w:rPr>
          <w:rFonts w:ascii="Times New Roman" w:hAnsi="Times New Roman"/>
          <w:sz w:val="24"/>
          <w:szCs w:val="24"/>
          <w:lang w:val="uk-UA"/>
        </w:rPr>
        <w:t xml:space="preserve">" </w:t>
      </w:r>
    </w:p>
    <w:p w14:paraId="3B3058A0" w14:textId="5285F032" w:rsidR="00C36D70" w:rsidRPr="00072155" w:rsidRDefault="00304D9D" w:rsidP="00C36D70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Вага</w:t>
      </w:r>
      <w:r w:rsidR="00AF3734">
        <w:rPr>
          <w:rFonts w:ascii="Times New Roman" w:hAnsi="Times New Roman"/>
          <w:sz w:val="24"/>
          <w:szCs w:val="24"/>
          <w:lang w:val="uk-UA"/>
        </w:rPr>
        <w:t xml:space="preserve">: - 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C36D70" w:rsidRPr="00072155">
        <w:rPr>
          <w:rFonts w:ascii="Times New Roman" w:hAnsi="Times New Roman"/>
          <w:sz w:val="24"/>
          <w:szCs w:val="24"/>
          <w:lang w:val="uk-UA"/>
        </w:rPr>
        <w:t xml:space="preserve">19 </w:t>
      </w:r>
    </w:p>
    <w:p w14:paraId="48C4BA5B" w14:textId="77777777" w:rsidR="00414B63" w:rsidRPr="00072155" w:rsidRDefault="00C36D70" w:rsidP="00014C7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*</w:t>
      </w:r>
      <w:r w:rsidR="00414B63" w:rsidRPr="00072155">
        <w:rPr>
          <w:rFonts w:ascii="Times New Roman" w:hAnsi="Times New Roman"/>
          <w:b/>
          <w:sz w:val="24"/>
          <w:szCs w:val="24"/>
          <w:lang w:val="uk-UA"/>
        </w:rPr>
        <w:t>ПРОЕКТОР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414B63" w:rsidRPr="00072155">
        <w:rPr>
          <w:rFonts w:ascii="Times New Roman" w:hAnsi="Times New Roman"/>
          <w:sz w:val="24"/>
          <w:szCs w:val="24"/>
          <w:lang w:val="uk-UA"/>
        </w:rPr>
        <w:t xml:space="preserve">параметри проектора слід узгодити з інвестором. </w:t>
      </w:r>
    </w:p>
    <w:p w14:paraId="3E2E12CB" w14:textId="77777777" w:rsidR="00414B63" w:rsidRPr="00072155" w:rsidRDefault="00414B63" w:rsidP="00014C7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місце для кріплення проектора на стелі вибираємо відповідно до рекомендацій виробника</w:t>
      </w:r>
    </w:p>
    <w:p w14:paraId="0893D881" w14:textId="77777777" w:rsidR="00D477D7" w:rsidRPr="00072155" w:rsidRDefault="00C36D70" w:rsidP="00014C7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*</w:t>
      </w:r>
      <w:r w:rsidR="00D477D7" w:rsidRPr="00072155">
        <w:rPr>
          <w:rFonts w:ascii="Times New Roman" w:hAnsi="Times New Roman"/>
          <w:b/>
          <w:sz w:val="24"/>
          <w:szCs w:val="24"/>
          <w:lang w:val="uk-UA"/>
        </w:rPr>
        <w:t xml:space="preserve">ПАНЕЛЬНІ ШТОРИ - </w:t>
      </w:r>
      <w:r w:rsidR="00D477D7" w:rsidRPr="00072155">
        <w:rPr>
          <w:rFonts w:ascii="Times New Roman" w:hAnsi="Times New Roman"/>
          <w:sz w:val="24"/>
          <w:szCs w:val="24"/>
          <w:lang w:val="uk-UA"/>
        </w:rPr>
        <w:t xml:space="preserve">пропонуються фірмою BLACKOUT або еквівалентними моторизованими </w:t>
      </w:r>
    </w:p>
    <w:p w14:paraId="2AE58FC7" w14:textId="77777777" w:rsidR="00D477D7" w:rsidRPr="00072155" w:rsidRDefault="00D477D7" w:rsidP="00014C7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затемненими шторами</w:t>
      </w:r>
    </w:p>
    <w:p w14:paraId="43C980A3" w14:textId="77777777" w:rsidR="00D477D7" w:rsidRPr="00072155" w:rsidRDefault="00D477D7" w:rsidP="00014C76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14:paraId="2458C1A9" w14:textId="77777777" w:rsidR="00014C76" w:rsidRPr="00072155" w:rsidRDefault="00014C76" w:rsidP="00D477D7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0CE7F4" wp14:editId="6F2B4AC3">
            <wp:extent cx="3128006" cy="4131155"/>
            <wp:effectExtent l="19050" t="0" r="0" b="0"/>
            <wp:docPr id="19" name="Рисунок 18" descr="заслоне панело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лоне панелове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1819" cy="413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A3F11" w14:textId="77777777" w:rsidR="00C36D70" w:rsidRPr="00072155" w:rsidRDefault="00C36D70" w:rsidP="00C36D70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14:paraId="302264BD" w14:textId="77777777" w:rsidR="00B93B04" w:rsidRPr="00072155" w:rsidRDefault="00B93B04" w:rsidP="00A558F7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lastRenderedPageBreak/>
        <w:t xml:space="preserve">▪ </w:t>
      </w:r>
      <w:proofErr w:type="spellStart"/>
      <w:r w:rsidR="00C97120" w:rsidRPr="00072155">
        <w:rPr>
          <w:rFonts w:ascii="Times New Roman" w:hAnsi="Times New Roman"/>
          <w:sz w:val="24"/>
          <w:szCs w:val="24"/>
          <w:lang w:val="uk-UA"/>
        </w:rPr>
        <w:t>Silent</w:t>
      </w:r>
      <w:proofErr w:type="spellEnd"/>
      <w:r w:rsidR="00C97120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7120" w:rsidRPr="00072155">
        <w:rPr>
          <w:rFonts w:ascii="Times New Roman" w:hAnsi="Times New Roman"/>
          <w:sz w:val="24"/>
          <w:szCs w:val="24"/>
          <w:lang w:val="uk-UA"/>
        </w:rPr>
        <w:t>Gliss</w:t>
      </w:r>
      <w:proofErr w:type="spellEnd"/>
      <w:r w:rsidR="00C97120" w:rsidRPr="00072155">
        <w:rPr>
          <w:rFonts w:ascii="Times New Roman" w:hAnsi="Times New Roman"/>
          <w:sz w:val="24"/>
          <w:szCs w:val="24"/>
          <w:lang w:val="uk-UA"/>
        </w:rPr>
        <w:t xml:space="preserve"> 2700 - це декоративна панельна шторна система, призначена для інтер’єрів житлових та комерційних будівель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27F805A" w14:textId="6F015FDF" w:rsidR="00B93B04" w:rsidRPr="00072155" w:rsidRDefault="00B93B04" w:rsidP="00A558F7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▪ </w:t>
      </w:r>
      <w:r w:rsidR="00C97120" w:rsidRPr="00072155">
        <w:rPr>
          <w:rFonts w:ascii="Times New Roman" w:hAnsi="Times New Roman"/>
          <w:sz w:val="24"/>
          <w:szCs w:val="24"/>
          <w:lang w:val="uk-UA"/>
        </w:rPr>
        <w:t>Унікальна система з двох або більше розсувних панеле</w:t>
      </w:r>
      <w:r w:rsidR="009C0F42" w:rsidRPr="00072155">
        <w:rPr>
          <w:rFonts w:ascii="Times New Roman" w:hAnsi="Times New Roman"/>
          <w:sz w:val="24"/>
          <w:szCs w:val="24"/>
          <w:lang w:val="uk-UA"/>
        </w:rPr>
        <w:t xml:space="preserve">й, яку можна використовувати як </w:t>
      </w:r>
      <w:r w:rsidR="00C97120" w:rsidRPr="00072155">
        <w:rPr>
          <w:rFonts w:ascii="Times New Roman" w:hAnsi="Times New Roman"/>
          <w:sz w:val="24"/>
          <w:szCs w:val="24"/>
          <w:lang w:val="uk-UA"/>
        </w:rPr>
        <w:t xml:space="preserve"> віконну штору, оздоблення стін або штору-перегородку кімнати.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06BC06E" w14:textId="77777777" w:rsidR="00B93B04" w:rsidRPr="00072155" w:rsidRDefault="00B93B04" w:rsidP="00A558F7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▪ </w:t>
      </w:r>
      <w:r w:rsidR="00C97120" w:rsidRPr="00072155">
        <w:rPr>
          <w:rFonts w:ascii="Times New Roman" w:hAnsi="Times New Roman"/>
          <w:sz w:val="24"/>
          <w:szCs w:val="24"/>
          <w:lang w:val="uk-UA"/>
        </w:rPr>
        <w:t>Дуже тиха і плавна робота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0C21D98" w14:textId="77777777" w:rsidR="00B93B04" w:rsidRPr="00072155" w:rsidRDefault="00B93B04" w:rsidP="00A558F7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▪ </w:t>
      </w:r>
      <w:r w:rsidR="00C97120" w:rsidRPr="00072155">
        <w:rPr>
          <w:rFonts w:ascii="Times New Roman" w:hAnsi="Times New Roman"/>
          <w:sz w:val="24"/>
          <w:szCs w:val="24"/>
          <w:lang w:val="uk-UA"/>
        </w:rPr>
        <w:t>Широкий вибір тканин на вибір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51F61DB2" w14:textId="77777777" w:rsidR="00B93B04" w:rsidRPr="00072155" w:rsidRDefault="00B93B04" w:rsidP="00A558F7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▪ </w:t>
      </w:r>
      <w:r w:rsidR="00C97120" w:rsidRPr="00072155">
        <w:rPr>
          <w:rFonts w:ascii="Times New Roman" w:hAnsi="Times New Roman"/>
          <w:sz w:val="24"/>
          <w:szCs w:val="24"/>
          <w:lang w:val="uk-UA"/>
        </w:rPr>
        <w:t>Можливі одинарні панелі, розташовані в центрі, попарно або розділені панелі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69DE0875" w14:textId="756FCB9C" w:rsidR="00B93B04" w:rsidRPr="00072155" w:rsidRDefault="00B93B04" w:rsidP="00A558F7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▪ </w:t>
      </w:r>
      <w:r w:rsidR="009C0F42" w:rsidRPr="00072155">
        <w:rPr>
          <w:rFonts w:ascii="Times New Roman" w:hAnsi="Times New Roman"/>
          <w:sz w:val="24"/>
          <w:szCs w:val="24"/>
          <w:lang w:val="uk-UA"/>
        </w:rPr>
        <w:t>Керува</w:t>
      </w:r>
      <w:r w:rsidR="00C97120" w:rsidRPr="00072155">
        <w:rPr>
          <w:rFonts w:ascii="Times New Roman" w:hAnsi="Times New Roman"/>
          <w:sz w:val="24"/>
          <w:szCs w:val="24"/>
          <w:lang w:val="uk-UA"/>
        </w:rPr>
        <w:t>ння: ручне, струнне або електричне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05F765B2" w14:textId="77777777" w:rsidR="00B93B04" w:rsidRPr="00072155" w:rsidRDefault="00B93B04" w:rsidP="00A558F7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▪ </w:t>
      </w:r>
      <w:r w:rsidR="00C97120" w:rsidRPr="00072155">
        <w:rPr>
          <w:rFonts w:ascii="Times New Roman" w:hAnsi="Times New Roman"/>
          <w:sz w:val="24"/>
          <w:szCs w:val="24"/>
          <w:lang w:val="uk-UA"/>
        </w:rPr>
        <w:t>Просте кріплення на стіні або стелі, незалежно від типу поверхні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7F05146F" w14:textId="77777777" w:rsidR="00B93B04" w:rsidRPr="00072155" w:rsidRDefault="00B93B04" w:rsidP="00A558F7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▪ </w:t>
      </w:r>
      <w:r w:rsidR="00C97120" w:rsidRPr="00072155">
        <w:rPr>
          <w:rFonts w:ascii="Times New Roman" w:hAnsi="Times New Roman"/>
          <w:sz w:val="24"/>
          <w:szCs w:val="24"/>
          <w:lang w:val="uk-UA"/>
        </w:rPr>
        <w:t>Профілі не можна гнути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00EDDE10" w14:textId="77777777" w:rsidR="00B93B04" w:rsidRPr="00072155" w:rsidRDefault="00B93B04" w:rsidP="00A558F7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▪ </w:t>
      </w:r>
      <w:r w:rsidR="00C97120" w:rsidRPr="00072155">
        <w:rPr>
          <w:rFonts w:ascii="Times New Roman" w:hAnsi="Times New Roman"/>
          <w:sz w:val="24"/>
          <w:szCs w:val="24"/>
          <w:lang w:val="uk-UA"/>
        </w:rPr>
        <w:t>Легко знімні панелі для чищення або зміни декору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06CC97B" w14:textId="77777777" w:rsidR="00B93B04" w:rsidRPr="00072155" w:rsidRDefault="00B93B04" w:rsidP="00A558F7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▪ </w:t>
      </w:r>
      <w:r w:rsidR="00B26F4D" w:rsidRPr="00072155">
        <w:rPr>
          <w:rFonts w:ascii="Times New Roman" w:hAnsi="Times New Roman"/>
          <w:sz w:val="24"/>
          <w:szCs w:val="24"/>
          <w:lang w:val="uk-UA"/>
        </w:rPr>
        <w:t>На вибір панельні візки: алюмінієві або прозорі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26F4D" w:rsidRPr="00072155">
        <w:rPr>
          <w:rFonts w:ascii="Times New Roman" w:hAnsi="Times New Roman"/>
          <w:sz w:val="24"/>
          <w:szCs w:val="24"/>
          <w:lang w:val="uk-UA"/>
        </w:rPr>
        <w:t>Обидві версії доступні з коліщатками або слайдами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„</w:t>
      </w:r>
      <w:proofErr w:type="spellStart"/>
      <w:r w:rsidRPr="00072155">
        <w:rPr>
          <w:rFonts w:ascii="Times New Roman" w:hAnsi="Times New Roman"/>
          <w:sz w:val="24"/>
          <w:szCs w:val="24"/>
          <w:lang w:val="uk-UA"/>
        </w:rPr>
        <w:t>click-in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 xml:space="preserve">”. </w:t>
      </w:r>
    </w:p>
    <w:p w14:paraId="287A39F8" w14:textId="77777777" w:rsidR="008B56BE" w:rsidRPr="00072155" w:rsidRDefault="00B93B04" w:rsidP="00A558F7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▪ </w:t>
      </w:r>
      <w:r w:rsidR="00B26F4D" w:rsidRPr="00072155">
        <w:rPr>
          <w:rFonts w:ascii="Times New Roman" w:hAnsi="Times New Roman"/>
          <w:sz w:val="24"/>
          <w:szCs w:val="24"/>
          <w:lang w:val="uk-UA"/>
        </w:rPr>
        <w:t>Система поставляється в комплекті, готова до встановлення.</w:t>
      </w:r>
    </w:p>
    <w:p w14:paraId="740EAC91" w14:textId="57864E86" w:rsidR="000543F3" w:rsidRPr="00072155" w:rsidRDefault="00876F0A" w:rsidP="00A558F7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УВАГА</w:t>
      </w:r>
      <w:r w:rsidR="009C0F42" w:rsidRPr="00072155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072155">
        <w:rPr>
          <w:rFonts w:ascii="Times New Roman" w:hAnsi="Times New Roman"/>
          <w:sz w:val="24"/>
          <w:szCs w:val="24"/>
          <w:lang w:val="uk-UA"/>
        </w:rPr>
        <w:t>в дешевшому варіанті можна встановити вертикальні жалюзі</w:t>
      </w:r>
      <w:r w:rsidR="000543F3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1FF2FD5" w14:textId="77777777" w:rsidR="008B56BE" w:rsidRPr="00072155" w:rsidRDefault="008B56BE" w:rsidP="00A558F7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DAF3A4" w14:textId="77777777" w:rsidR="00FB08C2" w:rsidRPr="00072155" w:rsidRDefault="00FB08C2" w:rsidP="00B07A26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14:paraId="1BC1BEC3" w14:textId="77777777" w:rsidR="00FB08C2" w:rsidRPr="00072155" w:rsidRDefault="00FB08C2" w:rsidP="00B07A26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14:paraId="72BFECB1" w14:textId="77777777" w:rsidR="00FB08C2" w:rsidRPr="00072155" w:rsidRDefault="00FB08C2" w:rsidP="00B07A26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14:paraId="47E848CC" w14:textId="77777777" w:rsidR="00B07A26" w:rsidRPr="00072155" w:rsidRDefault="00B07A26" w:rsidP="00B07A26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="00960140" w:rsidRPr="00072155">
        <w:rPr>
          <w:rFonts w:ascii="Times New Roman" w:hAnsi="Times New Roman"/>
          <w:b/>
          <w:sz w:val="24"/>
          <w:szCs w:val="24"/>
          <w:lang w:val="uk-UA"/>
        </w:rPr>
        <w:t>ОБСЯГ РОБІТ:</w:t>
      </w:r>
    </w:p>
    <w:p w14:paraId="353D95BF" w14:textId="77777777" w:rsidR="002F677E" w:rsidRPr="00072155" w:rsidRDefault="001E78EC" w:rsidP="001E78EC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>I ETAP.</w:t>
      </w:r>
    </w:p>
    <w:p w14:paraId="16A69FD9" w14:textId="77777777" w:rsidR="00B07A26" w:rsidRPr="00072155" w:rsidRDefault="00960140" w:rsidP="00B07A26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>Роботи по демонтажу</w:t>
      </w:r>
      <w:r w:rsidR="00B07A26" w:rsidRPr="0007215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14:paraId="114F0B0C" w14:textId="77777777" w:rsidR="00CB19D5" w:rsidRPr="00072155" w:rsidRDefault="00CB19D5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4112D2" w:rsidRPr="00072155">
        <w:rPr>
          <w:rFonts w:ascii="Times New Roman" w:hAnsi="Times New Roman"/>
          <w:sz w:val="24"/>
          <w:szCs w:val="24"/>
          <w:lang w:val="uk-UA"/>
        </w:rPr>
        <w:t>демонтаж освітлювальних приладів</w:t>
      </w:r>
      <w:r w:rsidR="00123A15" w:rsidRPr="00072155">
        <w:rPr>
          <w:rFonts w:ascii="Times New Roman" w:hAnsi="Times New Roman"/>
          <w:sz w:val="24"/>
          <w:szCs w:val="24"/>
          <w:lang w:val="uk-UA"/>
        </w:rPr>
        <w:t>;</w:t>
      </w:r>
    </w:p>
    <w:p w14:paraId="20677C37" w14:textId="77777777" w:rsidR="00CB19D5" w:rsidRPr="00072155" w:rsidRDefault="00CB19D5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2.</w:t>
      </w:r>
      <w:r w:rsidR="00B07A26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12D2" w:rsidRPr="00072155">
        <w:rPr>
          <w:rFonts w:ascii="Times New Roman" w:hAnsi="Times New Roman"/>
          <w:sz w:val="24"/>
          <w:szCs w:val="24"/>
          <w:lang w:val="uk-UA"/>
        </w:rPr>
        <w:t>демонтаж дерев’яних плінтусів</w:t>
      </w:r>
      <w:r w:rsidR="00123A15" w:rsidRPr="00072155">
        <w:rPr>
          <w:rFonts w:ascii="Times New Roman" w:hAnsi="Times New Roman"/>
          <w:sz w:val="24"/>
          <w:szCs w:val="24"/>
          <w:lang w:val="uk-UA"/>
        </w:rPr>
        <w:t>;</w:t>
      </w:r>
    </w:p>
    <w:p w14:paraId="3D150DF1" w14:textId="77777777" w:rsidR="00123A15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3</w:t>
      </w:r>
      <w:r w:rsidR="00CB19D5" w:rsidRPr="00072155">
        <w:rPr>
          <w:rFonts w:ascii="Times New Roman" w:hAnsi="Times New Roman"/>
          <w:sz w:val="24"/>
          <w:szCs w:val="24"/>
          <w:lang w:val="uk-UA"/>
        </w:rPr>
        <w:t>.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12D2" w:rsidRPr="00072155">
        <w:rPr>
          <w:rFonts w:ascii="Times New Roman" w:hAnsi="Times New Roman"/>
          <w:sz w:val="24"/>
          <w:szCs w:val="24"/>
          <w:lang w:val="uk-UA"/>
        </w:rPr>
        <w:t>демонтаж дверного полотна між коридором та спортзалом</w:t>
      </w:r>
      <w:r w:rsidR="00123A15" w:rsidRPr="00072155">
        <w:rPr>
          <w:rFonts w:ascii="Times New Roman" w:hAnsi="Times New Roman"/>
          <w:sz w:val="24"/>
          <w:szCs w:val="24"/>
          <w:lang w:val="uk-UA"/>
        </w:rPr>
        <w:t>;</w:t>
      </w:r>
    </w:p>
    <w:p w14:paraId="6BC4A6B9" w14:textId="77777777" w:rsidR="00123A15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4</w:t>
      </w:r>
      <w:r w:rsidR="00123A15"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112D2" w:rsidRPr="00072155">
        <w:rPr>
          <w:rFonts w:ascii="Times New Roman" w:hAnsi="Times New Roman"/>
          <w:sz w:val="24"/>
          <w:szCs w:val="24"/>
          <w:lang w:val="uk-UA"/>
        </w:rPr>
        <w:t>демонтаж стельового кожуха на сцені</w:t>
      </w:r>
      <w:r w:rsidR="00123A15" w:rsidRPr="00072155">
        <w:rPr>
          <w:rFonts w:ascii="Times New Roman" w:hAnsi="Times New Roman"/>
          <w:sz w:val="24"/>
          <w:szCs w:val="24"/>
          <w:lang w:val="uk-UA"/>
        </w:rPr>
        <w:t xml:space="preserve">;  </w:t>
      </w:r>
    </w:p>
    <w:p w14:paraId="723CEEAE" w14:textId="77777777" w:rsidR="00A65F76" w:rsidRPr="00072155" w:rsidRDefault="004112D2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>Роботи по реконструкції</w:t>
      </w:r>
      <w:r w:rsidR="00A65F76" w:rsidRPr="00072155">
        <w:rPr>
          <w:rFonts w:ascii="Times New Roman" w:hAnsi="Times New Roman"/>
          <w:sz w:val="24"/>
          <w:szCs w:val="24"/>
          <w:lang w:val="uk-UA"/>
        </w:rPr>
        <w:t>:</w:t>
      </w:r>
    </w:p>
    <w:p w14:paraId="269D8392" w14:textId="77777777" w:rsidR="009E31C0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1</w:t>
      </w:r>
      <w:r w:rsidR="00A65F76" w:rsidRPr="00072155">
        <w:rPr>
          <w:rFonts w:ascii="Times New Roman" w:hAnsi="Times New Roman"/>
          <w:sz w:val="24"/>
          <w:szCs w:val="24"/>
          <w:lang w:val="uk-UA"/>
        </w:rPr>
        <w:t>.</w:t>
      </w:r>
      <w:r w:rsidR="009E31C0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4154" w:rsidRPr="00072155">
        <w:rPr>
          <w:rFonts w:ascii="Times New Roman" w:hAnsi="Times New Roman"/>
          <w:sz w:val="24"/>
          <w:szCs w:val="24"/>
          <w:lang w:val="uk-UA"/>
        </w:rPr>
        <w:t>виконання електромонтажу (освітлення, штепсельні розетки, джерело живлення для елементів обладнання - проектора, екрану або ролет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44154" w:rsidRPr="00072155">
        <w:rPr>
          <w:rFonts w:ascii="Times New Roman" w:hAnsi="Times New Roman"/>
          <w:sz w:val="24"/>
          <w:szCs w:val="24"/>
          <w:lang w:val="uk-UA"/>
        </w:rPr>
        <w:t>- проект включає схему розташування освітлення та обладнання з електричним приводом, на етапі впровадження слід підготувати проект електрики та узгодити з інвестором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529FA" w:rsidRPr="00072155">
        <w:rPr>
          <w:rFonts w:ascii="Times New Roman" w:hAnsi="Times New Roman"/>
          <w:sz w:val="24"/>
          <w:szCs w:val="24"/>
          <w:lang w:val="uk-UA"/>
        </w:rPr>
        <w:t>Не виключається можливість впровадження звукової системи для залу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03CD4359" w14:textId="77777777" w:rsidR="009E31C0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2</w:t>
      </w:r>
      <w:r w:rsidR="009E31C0"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529FA" w:rsidRPr="00072155">
        <w:rPr>
          <w:rFonts w:ascii="Times New Roman" w:hAnsi="Times New Roman"/>
          <w:sz w:val="24"/>
          <w:szCs w:val="24"/>
          <w:lang w:val="uk-UA"/>
        </w:rPr>
        <w:t>виконання компонентів вентиляційної системи - за погодженням з інвестором</w:t>
      </w:r>
      <w:r w:rsidR="00D6681D" w:rsidRPr="00072155">
        <w:rPr>
          <w:rFonts w:ascii="Times New Roman" w:hAnsi="Times New Roman"/>
          <w:sz w:val="24"/>
          <w:szCs w:val="24"/>
          <w:lang w:val="uk-UA"/>
        </w:rPr>
        <w:t>,</w:t>
      </w:r>
      <w:r w:rsidR="009529FA" w:rsidRPr="00072155">
        <w:rPr>
          <w:rFonts w:ascii="Times New Roman" w:hAnsi="Times New Roman"/>
          <w:sz w:val="24"/>
          <w:szCs w:val="24"/>
          <w:lang w:val="uk-UA"/>
        </w:rPr>
        <w:t xml:space="preserve"> мінімальний комфорт вентиляції забезпечувався встановленням віконних дифузорів у вікнах та забезпеченням витяжної вентиляції.</w:t>
      </w:r>
      <w:r w:rsidR="009E31C0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682A" w:rsidRPr="00072155">
        <w:rPr>
          <w:rFonts w:ascii="Times New Roman" w:hAnsi="Times New Roman"/>
          <w:sz w:val="24"/>
          <w:szCs w:val="24"/>
          <w:lang w:val="uk-UA"/>
        </w:rPr>
        <w:t>Забезпечення належного повітрообміну для великої групи людей вимагає розробки окремих рішень, не охоплених обсягом проекту</w:t>
      </w:r>
      <w:r w:rsidR="00060D05"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749D4F7F" w14:textId="77777777" w:rsidR="00060D05" w:rsidRPr="00072155" w:rsidRDefault="00060D05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3</w:t>
      </w:r>
      <w:r w:rsidR="00B07A26"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160D5" w:rsidRPr="00072155">
        <w:rPr>
          <w:rFonts w:ascii="Times New Roman" w:hAnsi="Times New Roman"/>
          <w:sz w:val="24"/>
          <w:szCs w:val="24"/>
          <w:lang w:val="uk-UA"/>
        </w:rPr>
        <w:t>про</w:t>
      </w:r>
      <w:r w:rsidR="00E75394" w:rsidRPr="00072155">
        <w:rPr>
          <w:rFonts w:ascii="Times New Roman" w:hAnsi="Times New Roman"/>
          <w:sz w:val="24"/>
          <w:szCs w:val="24"/>
          <w:lang w:val="uk-UA"/>
        </w:rPr>
        <w:t>бивання</w:t>
      </w:r>
      <w:r w:rsidR="007160D5" w:rsidRPr="00072155">
        <w:rPr>
          <w:rFonts w:ascii="Times New Roman" w:hAnsi="Times New Roman"/>
          <w:sz w:val="24"/>
          <w:szCs w:val="24"/>
          <w:lang w:val="uk-UA"/>
        </w:rPr>
        <w:t xml:space="preserve"> нов</w:t>
      </w:r>
      <w:r w:rsidR="00E75394" w:rsidRPr="00072155">
        <w:rPr>
          <w:rFonts w:ascii="Times New Roman" w:hAnsi="Times New Roman"/>
          <w:sz w:val="24"/>
          <w:szCs w:val="24"/>
          <w:lang w:val="uk-UA"/>
        </w:rPr>
        <w:t>ого</w:t>
      </w:r>
      <w:r w:rsidR="007160D5" w:rsidRPr="00072155">
        <w:rPr>
          <w:rFonts w:ascii="Times New Roman" w:hAnsi="Times New Roman"/>
          <w:sz w:val="24"/>
          <w:szCs w:val="24"/>
          <w:lang w:val="uk-UA"/>
        </w:rPr>
        <w:t xml:space="preserve"> отв</w:t>
      </w:r>
      <w:r w:rsidR="00E75394" w:rsidRPr="00072155">
        <w:rPr>
          <w:rFonts w:ascii="Times New Roman" w:hAnsi="Times New Roman"/>
          <w:sz w:val="24"/>
          <w:szCs w:val="24"/>
          <w:lang w:val="uk-UA"/>
        </w:rPr>
        <w:t>о</w:t>
      </w:r>
      <w:r w:rsidR="007160D5" w:rsidRPr="00072155">
        <w:rPr>
          <w:rFonts w:ascii="Times New Roman" w:hAnsi="Times New Roman"/>
          <w:sz w:val="24"/>
          <w:szCs w:val="24"/>
          <w:lang w:val="uk-UA"/>
        </w:rPr>
        <w:t>р</w:t>
      </w:r>
      <w:r w:rsidR="00E75394" w:rsidRPr="00072155">
        <w:rPr>
          <w:rFonts w:ascii="Times New Roman" w:hAnsi="Times New Roman"/>
          <w:sz w:val="24"/>
          <w:szCs w:val="24"/>
          <w:lang w:val="uk-UA"/>
        </w:rPr>
        <w:t>у</w:t>
      </w:r>
      <w:r w:rsidR="007160D5" w:rsidRPr="00072155">
        <w:rPr>
          <w:rFonts w:ascii="Times New Roman" w:hAnsi="Times New Roman"/>
          <w:sz w:val="24"/>
          <w:szCs w:val="24"/>
          <w:lang w:val="uk-UA"/>
        </w:rPr>
        <w:t xml:space="preserve"> під сценою для </w:t>
      </w:r>
      <w:proofErr w:type="spellStart"/>
      <w:r w:rsidR="007160D5" w:rsidRPr="00072155">
        <w:rPr>
          <w:rFonts w:ascii="Times New Roman" w:hAnsi="Times New Roman"/>
          <w:sz w:val="24"/>
          <w:szCs w:val="24"/>
          <w:lang w:val="uk-UA"/>
        </w:rPr>
        <w:t>суб</w:t>
      </w:r>
      <w:proofErr w:type="spellEnd"/>
      <w:r w:rsidR="007160D5" w:rsidRPr="00072155">
        <w:rPr>
          <w:rFonts w:ascii="Times New Roman" w:hAnsi="Times New Roman"/>
          <w:sz w:val="24"/>
          <w:szCs w:val="24"/>
          <w:lang w:val="uk-UA"/>
        </w:rPr>
        <w:t>-буфера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51FFB4BF" w14:textId="6CDBC3D2" w:rsidR="001E2435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4</w:t>
      </w:r>
      <w:r w:rsidR="00060D05" w:rsidRPr="00072155">
        <w:rPr>
          <w:rFonts w:ascii="Times New Roman" w:hAnsi="Times New Roman"/>
          <w:sz w:val="24"/>
          <w:szCs w:val="24"/>
          <w:lang w:val="uk-UA"/>
        </w:rPr>
        <w:t>.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5394" w:rsidRPr="00072155">
        <w:rPr>
          <w:rFonts w:ascii="Times New Roman" w:hAnsi="Times New Roman"/>
          <w:sz w:val="24"/>
          <w:szCs w:val="24"/>
          <w:lang w:val="uk-UA"/>
        </w:rPr>
        <w:t xml:space="preserve">оновлення обшивок косяків та дверних стрічок (парадні вхідні двері та двері між навчальною кімнатою та </w:t>
      </w:r>
      <w:r w:rsidR="00066230" w:rsidRPr="00072155">
        <w:rPr>
          <w:rFonts w:ascii="Times New Roman" w:hAnsi="Times New Roman"/>
          <w:sz w:val="24"/>
          <w:szCs w:val="24"/>
          <w:lang w:val="uk-UA"/>
        </w:rPr>
        <w:t>спортзалом</w:t>
      </w:r>
      <w:r w:rsidR="00E75394" w:rsidRPr="00072155">
        <w:rPr>
          <w:rFonts w:ascii="Times New Roman" w:hAnsi="Times New Roman"/>
          <w:sz w:val="24"/>
          <w:szCs w:val="24"/>
          <w:lang w:val="uk-UA"/>
        </w:rPr>
        <w:t>), видалення олійної фарби з косяків та дверних стрічок</w:t>
      </w:r>
      <w:r w:rsidR="009C0F42" w:rsidRPr="00072155">
        <w:rPr>
          <w:rFonts w:ascii="Times New Roman" w:hAnsi="Times New Roman"/>
          <w:sz w:val="24"/>
          <w:szCs w:val="24"/>
          <w:lang w:val="uk-UA"/>
        </w:rPr>
        <w:t>.</w:t>
      </w:r>
      <w:r w:rsidR="00060D05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9C5D5BB" w14:textId="77777777" w:rsidR="00060D05" w:rsidRPr="00072155" w:rsidRDefault="001E2435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F630AA" w:rsidRPr="00072155">
        <w:rPr>
          <w:rFonts w:ascii="Times New Roman" w:hAnsi="Times New Roman"/>
          <w:sz w:val="24"/>
          <w:szCs w:val="24"/>
          <w:lang w:val="uk-UA"/>
        </w:rPr>
        <w:t>обклеювання стін склопластиковими шпалерами на сцені</w:t>
      </w:r>
      <w:r w:rsidR="00B4362C"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15A558AD" w14:textId="77777777" w:rsidR="00F630AA" w:rsidRPr="00072155" w:rsidRDefault="001E2435" w:rsidP="00F630AA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F630AA" w:rsidRPr="00072155">
        <w:rPr>
          <w:rFonts w:ascii="Times New Roman" w:hAnsi="Times New Roman"/>
          <w:sz w:val="24"/>
          <w:szCs w:val="24"/>
          <w:lang w:val="uk-UA"/>
        </w:rPr>
        <w:t>виконання бічних стін сцени - обробка лицьових стін декоративними шпалерами,</w:t>
      </w:r>
    </w:p>
    <w:p w14:paraId="0347B45A" w14:textId="77777777" w:rsidR="00F630AA" w:rsidRPr="00072155" w:rsidRDefault="00F630AA" w:rsidP="00F630AA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   задня і бічна частина - акустичними шпалерами.</w:t>
      </w:r>
    </w:p>
    <w:p w14:paraId="70DE8974" w14:textId="77777777" w:rsidR="00F630AA" w:rsidRPr="00072155" w:rsidRDefault="00767558" w:rsidP="00F630AA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7. </w:t>
      </w:r>
      <w:r w:rsidR="00F630AA" w:rsidRPr="00072155">
        <w:rPr>
          <w:rFonts w:ascii="Times New Roman" w:hAnsi="Times New Roman"/>
          <w:sz w:val="24"/>
          <w:szCs w:val="24"/>
          <w:lang w:val="uk-UA"/>
        </w:rPr>
        <w:t xml:space="preserve">виготовлення підвісної стелі з металевих конструкцій, для підвішування тканинних штор на </w:t>
      </w:r>
    </w:p>
    <w:p w14:paraId="244C2027" w14:textId="77777777" w:rsidR="00767558" w:rsidRPr="00072155" w:rsidRDefault="00F630AA" w:rsidP="00F630AA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    сцені</w:t>
      </w:r>
      <w:r w:rsidR="00B4362C"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177A5010" w14:textId="77777777" w:rsidR="00B4362C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8</w:t>
      </w:r>
      <w:r w:rsidR="00B4362C"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F7D1F" w:rsidRPr="00072155">
        <w:rPr>
          <w:rFonts w:ascii="Times New Roman" w:hAnsi="Times New Roman"/>
          <w:sz w:val="24"/>
          <w:szCs w:val="24"/>
          <w:lang w:val="uk-UA"/>
        </w:rPr>
        <w:t>монтаж освітлювальних приладів та монтажних елементів у стелі</w:t>
      </w:r>
    </w:p>
    <w:p w14:paraId="4A5E2BC3" w14:textId="77777777" w:rsidR="00B4362C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9</w:t>
      </w:r>
      <w:r w:rsidR="00B4362C" w:rsidRPr="00072155">
        <w:rPr>
          <w:rFonts w:ascii="Times New Roman" w:hAnsi="Times New Roman"/>
          <w:sz w:val="24"/>
          <w:szCs w:val="24"/>
          <w:lang w:val="uk-UA"/>
        </w:rPr>
        <w:t>.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7D1F" w:rsidRPr="00072155">
        <w:rPr>
          <w:rFonts w:ascii="Times New Roman" w:hAnsi="Times New Roman"/>
          <w:sz w:val="24"/>
          <w:szCs w:val="24"/>
          <w:lang w:val="uk-UA"/>
        </w:rPr>
        <w:t>шпаклівка і фарбування стелі</w:t>
      </w:r>
      <w:r w:rsidR="00B4362C"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19C1A94A" w14:textId="77777777" w:rsidR="00B4362C" w:rsidRPr="00072155" w:rsidRDefault="00B4362C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="00BF7D1F" w:rsidRPr="00072155">
        <w:rPr>
          <w:rFonts w:ascii="Times New Roman" w:hAnsi="Times New Roman"/>
          <w:sz w:val="24"/>
          <w:szCs w:val="24"/>
          <w:lang w:val="uk-UA"/>
        </w:rPr>
        <w:t xml:space="preserve">установка направляючої для штор </w:t>
      </w:r>
      <w:r w:rsidR="00DE0F1A" w:rsidRPr="00072155">
        <w:rPr>
          <w:rFonts w:ascii="Times New Roman" w:hAnsi="Times New Roman"/>
          <w:sz w:val="24"/>
          <w:szCs w:val="24"/>
          <w:lang w:val="uk-UA"/>
        </w:rPr>
        <w:t>над</w:t>
      </w:r>
      <w:r w:rsidR="00BF7D1F" w:rsidRPr="00072155">
        <w:rPr>
          <w:rFonts w:ascii="Times New Roman" w:hAnsi="Times New Roman"/>
          <w:sz w:val="24"/>
          <w:szCs w:val="24"/>
          <w:lang w:val="uk-UA"/>
        </w:rPr>
        <w:t xml:space="preserve"> шведсько</w:t>
      </w:r>
      <w:r w:rsidR="00DE0F1A" w:rsidRPr="00072155">
        <w:rPr>
          <w:rFonts w:ascii="Times New Roman" w:hAnsi="Times New Roman"/>
          <w:sz w:val="24"/>
          <w:szCs w:val="24"/>
          <w:lang w:val="uk-UA"/>
        </w:rPr>
        <w:t>ю</w:t>
      </w:r>
      <w:r w:rsidR="00BF7D1F" w:rsidRPr="00072155">
        <w:rPr>
          <w:rFonts w:ascii="Times New Roman" w:hAnsi="Times New Roman"/>
          <w:sz w:val="24"/>
          <w:szCs w:val="24"/>
          <w:lang w:val="uk-UA"/>
        </w:rPr>
        <w:t xml:space="preserve"> стінк</w:t>
      </w:r>
      <w:r w:rsidR="00DE0F1A" w:rsidRPr="00072155">
        <w:rPr>
          <w:rFonts w:ascii="Times New Roman" w:hAnsi="Times New Roman"/>
          <w:sz w:val="24"/>
          <w:szCs w:val="24"/>
          <w:lang w:val="uk-UA"/>
        </w:rPr>
        <w:t>ою</w:t>
      </w:r>
      <w:r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3588405E" w14:textId="77777777" w:rsidR="00B4362C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11</w:t>
      </w:r>
      <w:r w:rsidR="00B4362C"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E0F1A" w:rsidRPr="00072155">
        <w:rPr>
          <w:rFonts w:ascii="Times New Roman" w:hAnsi="Times New Roman"/>
          <w:sz w:val="24"/>
          <w:szCs w:val="24"/>
          <w:lang w:val="uk-UA"/>
        </w:rPr>
        <w:t xml:space="preserve">монтаж </w:t>
      </w:r>
      <w:proofErr w:type="spellStart"/>
      <w:r w:rsidR="00DE0F1A" w:rsidRPr="00072155">
        <w:rPr>
          <w:rFonts w:ascii="Times New Roman" w:hAnsi="Times New Roman"/>
          <w:sz w:val="24"/>
          <w:szCs w:val="24"/>
          <w:lang w:val="uk-UA"/>
        </w:rPr>
        <w:t>кабеля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71A30BD" w14:textId="77777777" w:rsidR="00B4362C" w:rsidRPr="00072155" w:rsidRDefault="00B4362C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12. </w:t>
      </w:r>
      <w:r w:rsidR="00BA0617" w:rsidRPr="00072155">
        <w:rPr>
          <w:rFonts w:ascii="Times New Roman" w:hAnsi="Times New Roman"/>
          <w:sz w:val="24"/>
          <w:szCs w:val="24"/>
          <w:lang w:val="uk-UA"/>
        </w:rPr>
        <w:t>монтаж освітлення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7A26" w:rsidRPr="00072155">
        <w:rPr>
          <w:rFonts w:ascii="Times New Roman" w:hAnsi="Times New Roman"/>
          <w:sz w:val="24"/>
          <w:szCs w:val="24"/>
          <w:lang w:val="uk-UA"/>
        </w:rPr>
        <w:t>LED</w:t>
      </w:r>
      <w:r w:rsidRPr="00072155">
        <w:rPr>
          <w:rFonts w:ascii="Times New Roman" w:hAnsi="Times New Roman"/>
          <w:sz w:val="24"/>
          <w:szCs w:val="24"/>
          <w:lang w:val="uk-UA"/>
        </w:rPr>
        <w:t>.</w:t>
      </w:r>
      <w:r w:rsidR="00B07A26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2CC8D4A" w14:textId="77777777" w:rsidR="00082E9F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1</w:t>
      </w:r>
      <w:r w:rsidR="00082E9F" w:rsidRPr="00072155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BA0617" w:rsidRPr="00072155">
        <w:rPr>
          <w:rFonts w:ascii="Times New Roman" w:hAnsi="Times New Roman"/>
          <w:sz w:val="24"/>
          <w:szCs w:val="24"/>
          <w:lang w:val="uk-UA"/>
        </w:rPr>
        <w:t xml:space="preserve">шпаклювання, </w:t>
      </w:r>
      <w:proofErr w:type="spellStart"/>
      <w:r w:rsidR="00BA0617" w:rsidRPr="00072155">
        <w:rPr>
          <w:rFonts w:ascii="Times New Roman" w:hAnsi="Times New Roman"/>
          <w:sz w:val="24"/>
          <w:szCs w:val="24"/>
          <w:lang w:val="uk-UA"/>
        </w:rPr>
        <w:t>грунтування</w:t>
      </w:r>
      <w:proofErr w:type="spellEnd"/>
      <w:r w:rsidR="00BA0617" w:rsidRPr="00072155">
        <w:rPr>
          <w:rFonts w:ascii="Times New Roman" w:hAnsi="Times New Roman"/>
          <w:sz w:val="24"/>
          <w:szCs w:val="24"/>
          <w:lang w:val="uk-UA"/>
        </w:rPr>
        <w:t xml:space="preserve"> та фарбування </w:t>
      </w:r>
      <w:r w:rsidR="002C75C2" w:rsidRPr="00072155">
        <w:rPr>
          <w:rFonts w:ascii="Times New Roman" w:hAnsi="Times New Roman"/>
          <w:sz w:val="24"/>
          <w:szCs w:val="24"/>
          <w:lang w:val="uk-UA"/>
        </w:rPr>
        <w:t>цоколю</w:t>
      </w:r>
      <w:r w:rsidR="00082E9F"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0C55266E" w14:textId="77777777" w:rsidR="00082E9F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1</w:t>
      </w:r>
      <w:r w:rsidR="00082E9F" w:rsidRPr="00072155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2C75C2" w:rsidRPr="00072155">
        <w:rPr>
          <w:rFonts w:ascii="Times New Roman" w:hAnsi="Times New Roman"/>
          <w:sz w:val="24"/>
          <w:szCs w:val="24"/>
          <w:lang w:val="uk-UA"/>
        </w:rPr>
        <w:t xml:space="preserve">шпаклювання, </w:t>
      </w:r>
      <w:proofErr w:type="spellStart"/>
      <w:r w:rsidR="002C75C2" w:rsidRPr="00072155">
        <w:rPr>
          <w:rFonts w:ascii="Times New Roman" w:hAnsi="Times New Roman"/>
          <w:sz w:val="24"/>
          <w:szCs w:val="24"/>
          <w:lang w:val="uk-UA"/>
        </w:rPr>
        <w:t>грунтування</w:t>
      </w:r>
      <w:proofErr w:type="spellEnd"/>
      <w:r w:rsidR="002C75C2" w:rsidRPr="00072155">
        <w:rPr>
          <w:rFonts w:ascii="Times New Roman" w:hAnsi="Times New Roman"/>
          <w:sz w:val="24"/>
          <w:szCs w:val="24"/>
          <w:lang w:val="uk-UA"/>
        </w:rPr>
        <w:t xml:space="preserve"> та фарбування стін</w:t>
      </w:r>
      <w:r w:rsidR="00082E9F" w:rsidRPr="00072155">
        <w:rPr>
          <w:rFonts w:ascii="Times New Roman" w:hAnsi="Times New Roman"/>
          <w:sz w:val="24"/>
          <w:szCs w:val="24"/>
          <w:lang w:val="uk-UA"/>
        </w:rPr>
        <w:t>.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9AFF592" w14:textId="77777777" w:rsidR="00082E9F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1</w:t>
      </w:r>
      <w:r w:rsidR="00082E9F" w:rsidRPr="00072155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2C75C2" w:rsidRPr="00072155">
        <w:rPr>
          <w:rFonts w:ascii="Times New Roman" w:hAnsi="Times New Roman"/>
          <w:sz w:val="24"/>
          <w:szCs w:val="24"/>
          <w:lang w:val="uk-UA"/>
        </w:rPr>
        <w:t>виконання панелей на радіатори</w:t>
      </w:r>
      <w:r w:rsidR="00082E9F" w:rsidRPr="00072155">
        <w:rPr>
          <w:rFonts w:ascii="Times New Roman" w:hAnsi="Times New Roman"/>
          <w:sz w:val="24"/>
          <w:szCs w:val="24"/>
          <w:lang w:val="uk-UA"/>
        </w:rPr>
        <w:t>.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E6CB0F1" w14:textId="77777777" w:rsidR="00082E9F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1</w:t>
      </w:r>
      <w:r w:rsidR="00082E9F" w:rsidRPr="00072155">
        <w:rPr>
          <w:rFonts w:ascii="Times New Roman" w:hAnsi="Times New Roman"/>
          <w:sz w:val="24"/>
          <w:szCs w:val="24"/>
          <w:lang w:val="uk-UA"/>
        </w:rPr>
        <w:t>6.</w:t>
      </w:r>
      <w:r w:rsidR="002C75C2" w:rsidRPr="00072155">
        <w:rPr>
          <w:rFonts w:ascii="Times New Roman" w:hAnsi="Times New Roman"/>
          <w:sz w:val="24"/>
          <w:szCs w:val="24"/>
          <w:lang w:val="uk-UA"/>
        </w:rPr>
        <w:t xml:space="preserve"> монтаж дерев'яних дверних </w:t>
      </w:r>
      <w:proofErr w:type="spellStart"/>
      <w:r w:rsidR="002C75C2" w:rsidRPr="00072155">
        <w:rPr>
          <w:rFonts w:ascii="Times New Roman" w:hAnsi="Times New Roman"/>
          <w:sz w:val="24"/>
          <w:szCs w:val="24"/>
          <w:lang w:val="uk-UA"/>
        </w:rPr>
        <w:t>полотен</w:t>
      </w:r>
      <w:proofErr w:type="spellEnd"/>
      <w:r w:rsidR="00082E9F" w:rsidRPr="00072155">
        <w:rPr>
          <w:rFonts w:ascii="Times New Roman" w:hAnsi="Times New Roman"/>
          <w:sz w:val="24"/>
          <w:szCs w:val="24"/>
          <w:lang w:val="uk-UA"/>
        </w:rPr>
        <w:t>.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ACCCB4B" w14:textId="77777777" w:rsidR="00B07A26" w:rsidRPr="00072155" w:rsidRDefault="00082E9F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17.</w:t>
      </w: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C75C2" w:rsidRPr="00072155">
        <w:rPr>
          <w:rFonts w:ascii="Times New Roman" w:hAnsi="Times New Roman"/>
          <w:sz w:val="24"/>
          <w:szCs w:val="24"/>
          <w:lang w:val="uk-UA"/>
        </w:rPr>
        <w:t>монтаж сценічного обладнання</w:t>
      </w:r>
      <w:r w:rsidRPr="00072155">
        <w:rPr>
          <w:rFonts w:ascii="Times New Roman" w:hAnsi="Times New Roman"/>
          <w:sz w:val="24"/>
          <w:szCs w:val="24"/>
          <w:lang w:val="uk-UA"/>
        </w:rPr>
        <w:t>.</w:t>
      </w:r>
      <w:r w:rsidR="00B07A26" w:rsidRPr="00072155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3D9FC97F" w14:textId="77777777" w:rsidR="00B07A26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601F164" w14:textId="77777777" w:rsidR="00BF6806" w:rsidRDefault="00BF6806" w:rsidP="00B07A26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14:paraId="7554A1B1" w14:textId="77777777" w:rsidR="007A278D" w:rsidRDefault="007A278D" w:rsidP="00B07A26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14:paraId="4ACBF843" w14:textId="77777777" w:rsidR="007A278D" w:rsidRPr="00072155" w:rsidRDefault="007A278D" w:rsidP="00B07A26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14:paraId="03966485" w14:textId="77777777" w:rsidR="002C75C2" w:rsidRPr="00072155" w:rsidRDefault="00B07A26" w:rsidP="00B07A26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lastRenderedPageBreak/>
        <w:t>6.</w:t>
      </w:r>
      <w:r w:rsidR="00082E9F" w:rsidRPr="000721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C75C2" w:rsidRPr="00072155">
        <w:rPr>
          <w:rFonts w:ascii="Times New Roman" w:hAnsi="Times New Roman"/>
          <w:b/>
          <w:sz w:val="24"/>
          <w:szCs w:val="24"/>
          <w:lang w:val="uk-UA"/>
        </w:rPr>
        <w:t>ЗАКЛЮЧНІ ЗАУВАЖЕННЯ</w:t>
      </w:r>
    </w:p>
    <w:p w14:paraId="3B9AF7F7" w14:textId="77777777" w:rsidR="00B07A26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1.</w:t>
      </w:r>
      <w:r w:rsidR="002C75C2" w:rsidRPr="00072155">
        <w:rPr>
          <w:lang w:val="uk-UA"/>
        </w:rPr>
        <w:t xml:space="preserve"> </w:t>
      </w:r>
      <w:r w:rsidR="002C75C2" w:rsidRPr="00072155">
        <w:rPr>
          <w:rFonts w:ascii="Times New Roman" w:hAnsi="Times New Roman"/>
          <w:sz w:val="24"/>
          <w:szCs w:val="24"/>
          <w:lang w:val="uk-UA"/>
        </w:rPr>
        <w:t>Можливе використання назв окремих матеріалів у документації та кошторисі слід розглядати як приклад пропозицій по матеріалах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C75C2" w:rsidRPr="00072155">
        <w:rPr>
          <w:rFonts w:ascii="Times New Roman" w:hAnsi="Times New Roman"/>
          <w:sz w:val="24"/>
          <w:szCs w:val="24"/>
          <w:lang w:val="uk-UA"/>
        </w:rPr>
        <w:t>які слід читати щоразу з анотацією "або іншим еквівалентом з не гіршими параметрами</w:t>
      </w:r>
      <w:r w:rsidRPr="00072155">
        <w:rPr>
          <w:rFonts w:ascii="Times New Roman" w:hAnsi="Times New Roman"/>
          <w:sz w:val="24"/>
          <w:szCs w:val="24"/>
          <w:lang w:val="uk-UA"/>
        </w:rPr>
        <w:t>”.</w:t>
      </w:r>
      <w:r w:rsidR="002C75C2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75C2" w:rsidRPr="00072155">
        <w:rPr>
          <w:rFonts w:ascii="Times New Roman" w:hAnsi="Times New Roman"/>
          <w:sz w:val="24"/>
          <w:szCs w:val="24"/>
          <w:lang w:val="uk-UA"/>
        </w:rPr>
        <w:t>Вказівка ​​конкретних назв матеріалів є лише показником бажаного стандарту та якості матеріалів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30D1" w:rsidRPr="00072155">
        <w:rPr>
          <w:rFonts w:ascii="Times New Roman" w:hAnsi="Times New Roman"/>
          <w:sz w:val="24"/>
          <w:szCs w:val="24"/>
          <w:lang w:val="uk-UA"/>
        </w:rPr>
        <w:t>який буде використаний для виконання замовлення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3279AAB" w14:textId="7818241A" w:rsidR="00D7662E" w:rsidRPr="00072155" w:rsidRDefault="00B07A26" w:rsidP="00B07A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 2.</w:t>
      </w:r>
      <w:r w:rsidR="00081346" w:rsidRPr="00072155">
        <w:rPr>
          <w:lang w:val="uk-UA"/>
        </w:rPr>
        <w:t xml:space="preserve"> </w:t>
      </w:r>
      <w:r w:rsidR="00081346" w:rsidRPr="00072155">
        <w:rPr>
          <w:rFonts w:ascii="Times New Roman" w:hAnsi="Times New Roman"/>
          <w:sz w:val="24"/>
          <w:szCs w:val="24"/>
          <w:lang w:val="uk-UA"/>
        </w:rPr>
        <w:t>Протипожежний захист спортзалу повинен відповідати керівним принципам, які є результатом досліджень протипожежного захисту для всієї будівлі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81346" w:rsidRPr="00072155">
        <w:rPr>
          <w:rFonts w:ascii="Times New Roman" w:hAnsi="Times New Roman"/>
          <w:sz w:val="24"/>
          <w:szCs w:val="24"/>
          <w:lang w:val="uk-UA"/>
        </w:rPr>
        <w:t>Можна встановити додаткові установки (наприклад, пожежна сигналізація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9C0F42" w:rsidRPr="00072155">
        <w:rPr>
          <w:rFonts w:ascii="Times New Roman" w:hAnsi="Times New Roman"/>
          <w:sz w:val="24"/>
          <w:szCs w:val="24"/>
          <w:lang w:val="uk-UA"/>
        </w:rPr>
        <w:t>якщо така необхідність випливе</w:t>
      </w:r>
      <w:r w:rsidR="00081346" w:rsidRPr="00072155">
        <w:rPr>
          <w:rFonts w:ascii="Times New Roman" w:hAnsi="Times New Roman"/>
          <w:sz w:val="24"/>
          <w:szCs w:val="24"/>
          <w:lang w:val="uk-UA"/>
        </w:rPr>
        <w:t xml:space="preserve"> з висновку пожежного експерта</w:t>
      </w:r>
      <w:r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61656717" w14:textId="77777777" w:rsidR="002F677E" w:rsidRPr="00072155" w:rsidRDefault="002F677E" w:rsidP="002F677E">
      <w:pPr>
        <w:pStyle w:val="a7"/>
        <w:rPr>
          <w:rFonts w:ascii="Times New Roman" w:hAnsi="Times New Roman"/>
          <w:lang w:val="uk-UA"/>
        </w:rPr>
      </w:pPr>
    </w:p>
    <w:p w14:paraId="0A30B673" w14:textId="1E7090EB" w:rsidR="00024658" w:rsidRPr="00072155" w:rsidRDefault="00024658" w:rsidP="0002465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>ІІ ЕТАП. ТЕХНІ</w:t>
      </w:r>
      <w:r w:rsidR="009C0F42" w:rsidRPr="00072155">
        <w:rPr>
          <w:rFonts w:ascii="Times New Roman" w:hAnsi="Times New Roman"/>
          <w:b/>
          <w:sz w:val="24"/>
          <w:szCs w:val="24"/>
          <w:lang w:val="uk-UA"/>
        </w:rPr>
        <w:t>ЧНО-КОМЕРЦІЙНА ПРОПОЗИЦІЯ "БАГАТО</w:t>
      </w:r>
      <w:r w:rsidRPr="00072155">
        <w:rPr>
          <w:rFonts w:ascii="Times New Roman" w:hAnsi="Times New Roman"/>
          <w:b/>
          <w:sz w:val="24"/>
          <w:szCs w:val="24"/>
          <w:lang w:val="uk-UA"/>
        </w:rPr>
        <w:t>ФУНКЦІОНАЛЬНИЙ ЗАЛ"</w:t>
      </w:r>
    </w:p>
    <w:p w14:paraId="09D40C22" w14:textId="77777777" w:rsidR="00024658" w:rsidRPr="00072155" w:rsidRDefault="00024658" w:rsidP="0002465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sz w:val="24"/>
          <w:szCs w:val="24"/>
          <w:lang w:val="uk-UA"/>
        </w:rPr>
        <w:t>(Пояснювальні примітки)</w:t>
      </w:r>
    </w:p>
    <w:p w14:paraId="26E22A3A" w14:textId="03AA68F8" w:rsidR="00014A1D" w:rsidRPr="00072155" w:rsidRDefault="00014A1D" w:rsidP="00306AFF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Наступна пропозиція </w:t>
      </w:r>
      <w:r w:rsidR="00304F41" w:rsidRPr="00072155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інтегроване обладнання шкільного залу сучасним мультимедійним обладнанням для організації шкільних заходів.</w:t>
      </w:r>
    </w:p>
    <w:p w14:paraId="4D7ABD8C" w14:textId="77777777" w:rsidR="00014A1D" w:rsidRPr="00072155" w:rsidRDefault="00014A1D" w:rsidP="00306AFF">
      <w:pPr>
        <w:pStyle w:val="a7"/>
        <w:rPr>
          <w:rFonts w:ascii="Times New Roman" w:hAnsi="Times New Roman"/>
          <w:b/>
          <w:i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>Сучасний шкільний зал повинен мати такі особливості:</w:t>
      </w:r>
    </w:p>
    <w:p w14:paraId="78C692D3" w14:textId="77777777" w:rsidR="003D4BCC" w:rsidRPr="00072155" w:rsidRDefault="00306AFF" w:rsidP="00306AFF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014A1D" w:rsidRPr="00072155">
        <w:rPr>
          <w:rFonts w:ascii="Times New Roman" w:hAnsi="Times New Roman"/>
          <w:sz w:val="24"/>
          <w:szCs w:val="24"/>
          <w:lang w:val="uk-UA"/>
        </w:rPr>
        <w:t>Презентація (організація зустрічей, конференцій, навчальних порад тощо);</w:t>
      </w:r>
    </w:p>
    <w:p w14:paraId="74FBA93A" w14:textId="0E001103" w:rsidR="00306AFF" w:rsidRPr="00072155" w:rsidRDefault="00306AFF" w:rsidP="00306AFF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86AD7" w:rsidRPr="00072155">
        <w:rPr>
          <w:rFonts w:ascii="Times New Roman" w:hAnsi="Times New Roman"/>
          <w:sz w:val="24"/>
          <w:szCs w:val="24"/>
          <w:lang w:val="uk-UA"/>
        </w:rPr>
        <w:t>Театральна (організація заходів,</w:t>
      </w:r>
      <w:r w:rsidR="007A278D">
        <w:rPr>
          <w:rFonts w:ascii="Times New Roman" w:hAnsi="Times New Roman"/>
          <w:sz w:val="24"/>
          <w:szCs w:val="24"/>
          <w:lang w:val="uk-UA"/>
        </w:rPr>
        <w:t xml:space="preserve"> вистав,</w:t>
      </w:r>
      <w:r w:rsidR="00586AD7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86AD7" w:rsidRPr="00072155">
        <w:rPr>
          <w:rFonts w:ascii="Times New Roman" w:hAnsi="Times New Roman"/>
          <w:sz w:val="24"/>
          <w:szCs w:val="24"/>
          <w:lang w:val="uk-UA"/>
        </w:rPr>
        <w:t>дискотек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>);</w:t>
      </w:r>
    </w:p>
    <w:p w14:paraId="75980A95" w14:textId="77777777" w:rsidR="00306AFF" w:rsidRPr="00072155" w:rsidRDefault="00306AFF" w:rsidP="00306AFF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86AD7" w:rsidRPr="00072155">
        <w:rPr>
          <w:rFonts w:ascii="Times New Roman" w:hAnsi="Times New Roman"/>
          <w:sz w:val="24"/>
          <w:szCs w:val="24"/>
          <w:lang w:val="uk-UA"/>
        </w:rPr>
        <w:t>Вдосконалене обладнання для навчання з можливістю проведення відеоконференцій</w:t>
      </w:r>
      <w:r w:rsidR="008C1503"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64DAE159" w14:textId="77777777" w:rsidR="008C1503" w:rsidRPr="00072155" w:rsidRDefault="00CC58B3" w:rsidP="00306AFF">
      <w:pPr>
        <w:pStyle w:val="a7"/>
        <w:rPr>
          <w:rFonts w:ascii="Times New Roman" w:hAnsi="Times New Roman"/>
          <w:b/>
          <w:i/>
          <w:sz w:val="24"/>
          <w:szCs w:val="24"/>
          <w:lang w:val="uk-UA"/>
        </w:rPr>
      </w:pPr>
      <w:r w:rsidRPr="00072155">
        <w:rPr>
          <w:rFonts w:ascii="Times New Roman" w:hAnsi="Times New Roman"/>
          <w:b/>
          <w:i/>
          <w:sz w:val="24"/>
          <w:szCs w:val="24"/>
          <w:lang w:val="uk-UA"/>
        </w:rPr>
        <w:t>Список систем</w:t>
      </w:r>
      <w:r w:rsidR="00411166" w:rsidRPr="00072155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14:paraId="3C0410D6" w14:textId="77777777" w:rsidR="00411166" w:rsidRPr="00072155" w:rsidRDefault="00997D8B" w:rsidP="00306AFF">
      <w:pPr>
        <w:pStyle w:val="a7"/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</w:pP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1.</w:t>
      </w:r>
      <w:r w:rsidR="0062630D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CC58B3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Звукова система</w:t>
      </w:r>
      <w:r w:rsidR="0062630D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;</w:t>
      </w:r>
    </w:p>
    <w:p w14:paraId="0306C51A" w14:textId="77777777" w:rsidR="0062630D" w:rsidRPr="00072155" w:rsidRDefault="00997D8B" w:rsidP="00306AFF">
      <w:pPr>
        <w:pStyle w:val="a7"/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</w:pP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2.</w:t>
      </w:r>
      <w:r w:rsidR="0062630D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CC58B3" w:rsidRPr="00072155">
        <w:rPr>
          <w:rStyle w:val="shorttext"/>
          <w:rFonts w:ascii="Times New Roman" w:hAnsi="Times New Roman"/>
          <w:sz w:val="24"/>
          <w:szCs w:val="24"/>
          <w:lang w:val="uk-UA"/>
        </w:rPr>
        <w:t>Презентаційна система</w:t>
      </w:r>
      <w:r w:rsidR="00D37A79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;</w:t>
      </w:r>
    </w:p>
    <w:p w14:paraId="35C42461" w14:textId="77777777" w:rsidR="00D37A79" w:rsidRPr="00072155" w:rsidRDefault="00997D8B" w:rsidP="00306AFF">
      <w:pPr>
        <w:pStyle w:val="a7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3.</w:t>
      </w:r>
      <w:r w:rsidR="00D37A79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CC58B3" w:rsidRPr="00072155">
        <w:rPr>
          <w:rStyle w:val="shorttext"/>
          <w:rFonts w:ascii="Times New Roman" w:hAnsi="Times New Roman"/>
          <w:sz w:val="24"/>
          <w:szCs w:val="24"/>
          <w:lang w:val="uk-UA"/>
        </w:rPr>
        <w:t>Система загального та сценічного освітлення</w:t>
      </w:r>
      <w:r w:rsidR="00CF6972" w:rsidRPr="00072155">
        <w:rPr>
          <w:rStyle w:val="shorttext"/>
          <w:rFonts w:ascii="Times New Roman" w:hAnsi="Times New Roman"/>
          <w:sz w:val="24"/>
          <w:szCs w:val="24"/>
          <w:lang w:val="uk-UA"/>
        </w:rPr>
        <w:t>;</w:t>
      </w:r>
    </w:p>
    <w:p w14:paraId="40B45DFB" w14:textId="77777777" w:rsidR="003D4BCC" w:rsidRPr="00072155" w:rsidRDefault="00997D8B" w:rsidP="00306AFF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4.</w:t>
      </w:r>
      <w:r w:rsidR="00CF6972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58B3" w:rsidRPr="00072155">
        <w:rPr>
          <w:rFonts w:ascii="Times New Roman" w:hAnsi="Times New Roman"/>
          <w:sz w:val="24"/>
          <w:szCs w:val="24"/>
          <w:lang w:val="uk-UA"/>
        </w:rPr>
        <w:t>Кабельна дротова система</w:t>
      </w:r>
      <w:r w:rsidR="00CF6972" w:rsidRPr="00072155">
        <w:rPr>
          <w:rFonts w:ascii="Times New Roman" w:hAnsi="Times New Roman"/>
          <w:sz w:val="24"/>
          <w:szCs w:val="24"/>
          <w:lang w:val="uk-UA"/>
        </w:rPr>
        <w:t>.</w:t>
      </w:r>
    </w:p>
    <w:p w14:paraId="62862E43" w14:textId="77777777" w:rsidR="00997D8B" w:rsidRPr="00072155" w:rsidRDefault="00997D8B" w:rsidP="00306AFF">
      <w:pPr>
        <w:pStyle w:val="a7"/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</w:pPr>
    </w:p>
    <w:p w14:paraId="50A9B680" w14:textId="77777777" w:rsidR="00997D8B" w:rsidRPr="00072155" w:rsidRDefault="00997D8B" w:rsidP="00306AFF">
      <w:pPr>
        <w:pStyle w:val="a7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1. </w:t>
      </w:r>
      <w:r w:rsidR="00CC58B3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Звукова система (Звукове обладнання, звукова система)</w:t>
      </w:r>
    </w:p>
    <w:p w14:paraId="19CB3780" w14:textId="77777777" w:rsidR="005F2202" w:rsidRPr="00072155" w:rsidRDefault="00997D8B" w:rsidP="00306AFF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Style w:val="shorttext"/>
          <w:rFonts w:ascii="Times New Roman" w:hAnsi="Times New Roman"/>
          <w:sz w:val="24"/>
          <w:szCs w:val="24"/>
          <w:lang w:val="uk-UA"/>
        </w:rPr>
        <w:t xml:space="preserve">- </w:t>
      </w:r>
      <w:r w:rsidR="00CC58B3" w:rsidRPr="00072155">
        <w:rPr>
          <w:rStyle w:val="shorttext"/>
          <w:rFonts w:ascii="Times New Roman" w:hAnsi="Times New Roman"/>
          <w:sz w:val="24"/>
          <w:szCs w:val="24"/>
          <w:lang w:val="uk-UA"/>
        </w:rPr>
        <w:t>Гучномовці</w:t>
      </w:r>
      <w:r w:rsidR="00F11D06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;</w:t>
      </w:r>
    </w:p>
    <w:p w14:paraId="241CEBAA" w14:textId="77777777" w:rsidR="00457E5C" w:rsidRPr="00072155" w:rsidRDefault="00F11D06" w:rsidP="004A2366">
      <w:pPr>
        <w:pStyle w:val="a7"/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C58B3" w:rsidRPr="00072155">
        <w:rPr>
          <w:rStyle w:val="shorttext"/>
          <w:rFonts w:ascii="Times New Roman" w:hAnsi="Times New Roman"/>
          <w:sz w:val="24"/>
          <w:szCs w:val="24"/>
          <w:lang w:val="uk-UA"/>
        </w:rPr>
        <w:t>Підсилювачі звуку, змішувачі-підсилювачі</w:t>
      </w: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;</w:t>
      </w:r>
    </w:p>
    <w:p w14:paraId="04899B26" w14:textId="77777777" w:rsidR="00F11D06" w:rsidRPr="00072155" w:rsidRDefault="00F11D06" w:rsidP="004A2366">
      <w:pPr>
        <w:pStyle w:val="a7"/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</w:pP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- </w:t>
      </w:r>
      <w:r w:rsidR="00CC58B3" w:rsidRPr="00072155">
        <w:rPr>
          <w:rStyle w:val="shorttext"/>
          <w:rFonts w:ascii="Times New Roman" w:hAnsi="Times New Roman"/>
          <w:sz w:val="24"/>
          <w:szCs w:val="24"/>
          <w:lang w:val="uk-UA"/>
        </w:rPr>
        <w:t>Мікрофони (дротові або радіо);</w:t>
      </w:r>
    </w:p>
    <w:p w14:paraId="2E11B1BC" w14:textId="77777777" w:rsidR="00CC58B3" w:rsidRPr="00072155" w:rsidRDefault="00F11D06" w:rsidP="004A2366">
      <w:pPr>
        <w:pStyle w:val="a7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- </w:t>
      </w:r>
      <w:r w:rsidR="00CC58B3" w:rsidRPr="00072155">
        <w:rPr>
          <w:rStyle w:val="shorttext"/>
          <w:rFonts w:ascii="Times New Roman" w:hAnsi="Times New Roman"/>
          <w:sz w:val="24"/>
          <w:szCs w:val="24"/>
          <w:lang w:val="uk-UA"/>
        </w:rPr>
        <w:t>Змішувачі, апарати для обробки звуку;</w:t>
      </w:r>
    </w:p>
    <w:p w14:paraId="77DC4439" w14:textId="1DC88099" w:rsidR="00F11D06" w:rsidRPr="00072155" w:rsidRDefault="00F11D06" w:rsidP="004A2366">
      <w:pPr>
        <w:pStyle w:val="a7"/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</w:pP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- </w:t>
      </w:r>
      <w:proofErr w:type="spellStart"/>
      <w:r w:rsidR="007A278D">
        <w:rPr>
          <w:rFonts w:ascii="Times New Roman" w:hAnsi="Times New Roman"/>
          <w:sz w:val="24"/>
          <w:szCs w:val="24"/>
          <w:lang w:val="uk-UA"/>
        </w:rPr>
        <w:t>Плейєр</w:t>
      </w:r>
      <w:proofErr w:type="spellEnd"/>
      <w:r w:rsidRPr="00072155">
        <w:rPr>
          <w:rFonts w:ascii="Times New Roman" w:hAnsi="Times New Roman"/>
          <w:sz w:val="24"/>
          <w:szCs w:val="24"/>
          <w:lang w:val="uk-UA"/>
        </w:rPr>
        <w:t xml:space="preserve"> (CD </w:t>
      </w:r>
      <w:r w:rsidR="00CC58B3" w:rsidRPr="00072155">
        <w:rPr>
          <w:rFonts w:ascii="Times New Roman" w:hAnsi="Times New Roman"/>
          <w:sz w:val="24"/>
          <w:szCs w:val="24"/>
          <w:lang w:val="uk-UA"/>
        </w:rPr>
        <w:t>або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MP3 </w:t>
      </w:r>
      <w:r w:rsidR="00304F41" w:rsidRPr="00072155">
        <w:rPr>
          <w:rFonts w:ascii="Times New Roman" w:hAnsi="Times New Roman"/>
          <w:sz w:val="24"/>
          <w:szCs w:val="24"/>
          <w:lang w:val="uk-UA"/>
        </w:rPr>
        <w:t>або комп’</w:t>
      </w:r>
      <w:r w:rsidR="00CC58B3" w:rsidRPr="00072155">
        <w:rPr>
          <w:rFonts w:ascii="Times New Roman" w:hAnsi="Times New Roman"/>
          <w:sz w:val="24"/>
          <w:szCs w:val="24"/>
          <w:lang w:val="uk-UA"/>
        </w:rPr>
        <w:t>ютер</w:t>
      </w:r>
      <w:r w:rsidRPr="00072155">
        <w:rPr>
          <w:rFonts w:ascii="Times New Roman" w:hAnsi="Times New Roman"/>
          <w:sz w:val="24"/>
          <w:szCs w:val="24"/>
          <w:lang w:val="uk-UA"/>
        </w:rPr>
        <w:t>)</w:t>
      </w: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;</w:t>
      </w:r>
    </w:p>
    <w:p w14:paraId="5832311F" w14:textId="77777777" w:rsidR="00F11D06" w:rsidRPr="00072155" w:rsidRDefault="00F11D06" w:rsidP="004A2366">
      <w:pPr>
        <w:pStyle w:val="a7"/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</w:pP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- </w:t>
      </w:r>
      <w:r w:rsidR="00CC58B3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Професійна установка, з'єднувальні кабелі, роз'єми</w:t>
      </w:r>
      <w:r w:rsidR="00853C28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;</w:t>
      </w:r>
    </w:p>
    <w:p w14:paraId="18935A31" w14:textId="52B45CFC" w:rsidR="00BB3D12" w:rsidRPr="00072155" w:rsidRDefault="00D1670E" w:rsidP="004A2366">
      <w:pPr>
        <w:pStyle w:val="a7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072155">
        <w:rPr>
          <w:rStyle w:val="shorttext"/>
          <w:rFonts w:ascii="Times New Roman" w:hAnsi="Times New Roman"/>
          <w:sz w:val="24"/>
          <w:szCs w:val="24"/>
          <w:lang w:val="uk-UA"/>
        </w:rPr>
        <w:t>Створити атмосферу</w:t>
      </w:r>
      <w:r w:rsidR="00ED3102" w:rsidRPr="00072155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3102" w:rsidRPr="00072155">
        <w:rPr>
          <w:rStyle w:val="shorttext"/>
          <w:rFonts w:ascii="Times New Roman" w:hAnsi="Times New Roman"/>
          <w:b/>
          <w:sz w:val="24"/>
          <w:szCs w:val="24"/>
          <w:lang w:val="uk-UA"/>
        </w:rPr>
        <w:t>dancefloor</w:t>
      </w:r>
      <w:proofErr w:type="spellEnd"/>
      <w:r w:rsidR="00ED3102" w:rsidRPr="00072155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Style w:val="shorttext"/>
          <w:rFonts w:ascii="Times New Roman" w:hAnsi="Times New Roman"/>
          <w:sz w:val="24"/>
          <w:szCs w:val="24"/>
          <w:lang w:val="uk-UA"/>
        </w:rPr>
        <w:t>допоможе</w:t>
      </w:r>
      <w:r w:rsidR="00ED3102" w:rsidRPr="00072155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5372DC" w:rsidRPr="00072155">
        <w:rPr>
          <w:rStyle w:val="shorttext"/>
          <w:rFonts w:ascii="Times New Roman" w:hAnsi="Times New Roman"/>
          <w:sz w:val="24"/>
          <w:szCs w:val="24"/>
          <w:lang w:val="uk-UA"/>
        </w:rPr>
        <w:t xml:space="preserve">  </w:t>
      </w:r>
      <w:r w:rsidRPr="00072155">
        <w:rPr>
          <w:rStyle w:val="shorttext"/>
          <w:rFonts w:ascii="Times New Roman" w:hAnsi="Times New Roman"/>
          <w:sz w:val="24"/>
          <w:szCs w:val="24"/>
          <w:lang w:val="uk-UA"/>
        </w:rPr>
        <w:t xml:space="preserve">-   </w:t>
      </w:r>
      <w:r w:rsidR="00D024B9" w:rsidRPr="00072155">
        <w:rPr>
          <w:rStyle w:val="shorttext"/>
          <w:rFonts w:ascii="Times New Roman" w:hAnsi="Times New Roman"/>
          <w:b/>
          <w:sz w:val="24"/>
          <w:szCs w:val="24"/>
          <w:lang w:val="uk-UA"/>
        </w:rPr>
        <w:t>потужний</w:t>
      </w:r>
      <w:r w:rsidR="00ED3102" w:rsidRPr="00072155">
        <w:rPr>
          <w:rStyle w:val="shorttext"/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D3102" w:rsidRPr="00072155">
        <w:rPr>
          <w:rStyle w:val="shorttext"/>
          <w:rFonts w:ascii="Times New Roman" w:hAnsi="Times New Roman"/>
          <w:b/>
          <w:sz w:val="24"/>
          <w:szCs w:val="24"/>
          <w:lang w:val="uk-UA"/>
        </w:rPr>
        <w:t>subwoofer</w:t>
      </w:r>
      <w:proofErr w:type="spellEnd"/>
      <w:r w:rsidR="00ED3102" w:rsidRPr="00072155">
        <w:rPr>
          <w:rStyle w:val="shorttext"/>
          <w:rFonts w:ascii="Times New Roman" w:hAnsi="Times New Roman"/>
          <w:b/>
          <w:sz w:val="24"/>
          <w:szCs w:val="24"/>
          <w:lang w:val="uk-UA"/>
        </w:rPr>
        <w:t xml:space="preserve"> DAS </w:t>
      </w:r>
    </w:p>
    <w:p w14:paraId="67F7BACD" w14:textId="77777777" w:rsidR="00BB3D12" w:rsidRPr="00072155" w:rsidRDefault="00D1670E" w:rsidP="004A2366">
      <w:pPr>
        <w:pStyle w:val="a7"/>
        <w:rPr>
          <w:rStyle w:val="shorttext"/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Основне обладнання звукової системи          </w:t>
      </w:r>
      <w:r w:rsidR="000531EC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- </w:t>
      </w:r>
      <w:r w:rsidR="00D024B9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   </w:t>
      </w:r>
      <w:r w:rsidR="00D024B9" w:rsidRPr="00072155">
        <w:rPr>
          <w:rStyle w:val="shorttext"/>
          <w:rFonts w:ascii="Times New Roman" w:hAnsi="Times New Roman"/>
          <w:b/>
          <w:sz w:val="24"/>
          <w:szCs w:val="24"/>
          <w:lang w:val="uk-UA"/>
        </w:rPr>
        <w:t xml:space="preserve">Передні колонки </w:t>
      </w:r>
      <w:proofErr w:type="spellStart"/>
      <w:r w:rsidR="007C3B67" w:rsidRPr="00072155">
        <w:rPr>
          <w:rStyle w:val="shorttext"/>
          <w:rFonts w:ascii="Times New Roman" w:hAnsi="Times New Roman"/>
          <w:b/>
          <w:sz w:val="24"/>
          <w:szCs w:val="24"/>
          <w:lang w:val="uk-UA"/>
        </w:rPr>
        <w:t>Amate</w:t>
      </w:r>
      <w:proofErr w:type="spellEnd"/>
      <w:r w:rsidR="007C3B67" w:rsidRPr="00072155">
        <w:rPr>
          <w:rStyle w:val="shorttext"/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C3B67" w:rsidRPr="00072155">
        <w:rPr>
          <w:rStyle w:val="shorttext"/>
          <w:rFonts w:ascii="Times New Roman" w:hAnsi="Times New Roman"/>
          <w:b/>
          <w:sz w:val="24"/>
          <w:szCs w:val="24"/>
          <w:lang w:val="uk-UA"/>
        </w:rPr>
        <w:t>audio</w:t>
      </w:r>
      <w:proofErr w:type="spellEnd"/>
      <w:r w:rsidR="007C3B67" w:rsidRPr="00072155">
        <w:rPr>
          <w:rStyle w:val="shorttext"/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5C642BC" w14:textId="0CDB999F" w:rsidR="005372DC" w:rsidRPr="00072155" w:rsidRDefault="00D024B9" w:rsidP="004A2366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Крім того, розроблений </w:t>
      </w:r>
      <w:r w:rsidR="004E6E73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ряд стельових гучномовців </w:t>
      </w:r>
      <w:proofErr w:type="spellStart"/>
      <w:r w:rsidRPr="00072155">
        <w:rPr>
          <w:rFonts w:ascii="Times New Roman" w:hAnsi="Times New Roman"/>
          <w:b/>
          <w:sz w:val="24"/>
          <w:szCs w:val="24"/>
          <w:lang w:val="uk-UA"/>
        </w:rPr>
        <w:t>Sonance</w:t>
      </w:r>
      <w:proofErr w:type="spellEnd"/>
      <w:r w:rsidR="00304F41" w:rsidRPr="00072155">
        <w:rPr>
          <w:rFonts w:ascii="Times New Roman" w:hAnsi="Times New Roman"/>
          <w:b/>
          <w:sz w:val="24"/>
          <w:szCs w:val="24"/>
          <w:lang w:val="uk-UA"/>
        </w:rPr>
        <w:t>,</w:t>
      </w:r>
    </w:p>
    <w:p w14:paraId="41FAEE3A" w14:textId="77777777" w:rsidR="00C850D5" w:rsidRPr="00072155" w:rsidRDefault="00C850D5" w:rsidP="004A236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що забезпечує рівномірний розподіл звуку та чудову акустику у задньому ряду.</w:t>
      </w:r>
    </w:p>
    <w:p w14:paraId="52920F4B" w14:textId="22399FF7" w:rsidR="00BB68AD" w:rsidRPr="00072155" w:rsidRDefault="001F64A7" w:rsidP="004A2366">
      <w:pPr>
        <w:pStyle w:val="a7"/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</w:pP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Функціональний простір дозволяє демонстрації та театральні вистави</w:t>
      </w:r>
      <w:r w:rsidR="006511E0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,</w:t>
      </w:r>
      <w:r w:rsidR="00FF07DD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які вимагають створення сп</w:t>
      </w:r>
      <w:r w:rsidR="00304F41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еціальних світлових ефектів та зображень і</w:t>
      </w: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 синхронізації якості, та відтворення звуку із системами освітлення</w:t>
      </w:r>
      <w:r w:rsidR="002C29A0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.</w:t>
      </w:r>
    </w:p>
    <w:p w14:paraId="4861A37C" w14:textId="77777777" w:rsidR="001F64A7" w:rsidRPr="00072155" w:rsidRDefault="001F64A7" w:rsidP="004A2366">
      <w:pPr>
        <w:pStyle w:val="a7"/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</w:pP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Система управління AV </w:t>
      </w:r>
      <w:proofErr w:type="spellStart"/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Production</w:t>
      </w:r>
      <w:proofErr w:type="spellEnd"/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 дозволяє дистанційно вмикати та вимикати всі пристрої залу</w:t>
      </w:r>
      <w:r w:rsidR="00524F01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, </w:t>
      </w: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керувати функціями проектора, піднімати екран, керувати освітлювальним обладнанням через інтерфейс управління, як «вручну», так і за допомогою налаштувань (</w:t>
      </w:r>
      <w:proofErr w:type="spellStart"/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пресетів</w:t>
      </w:r>
      <w:proofErr w:type="spellEnd"/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), що зберігаються в пам'яті центрального контролера.</w:t>
      </w:r>
    </w:p>
    <w:p w14:paraId="64C9B3D2" w14:textId="77777777" w:rsidR="001F64A7" w:rsidRPr="00072155" w:rsidRDefault="001F64A7" w:rsidP="004A236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Оператор може керувати мультимедійним вмістом зі свого місця: відображаючи зображення на проекторі та попередньо переглядаючи його.</w:t>
      </w:r>
    </w:p>
    <w:p w14:paraId="29046F15" w14:textId="77777777" w:rsidR="000024EF" w:rsidRPr="00072155" w:rsidRDefault="001F64A7" w:rsidP="004A236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Проект передбачає ряд функцій, що дозволяють проводити конференції. Отже, на подіумі є люк із підключеннями для динаміків ноутбука.</w:t>
      </w:r>
    </w:p>
    <w:p w14:paraId="2A2652C5" w14:textId="77777777" w:rsidR="000024EF" w:rsidRPr="00072155" w:rsidRDefault="000024EF" w:rsidP="004A2366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14:paraId="1B4216C0" w14:textId="77777777" w:rsidR="000024EF" w:rsidRPr="00072155" w:rsidRDefault="009A141A" w:rsidP="004A236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E013D9" wp14:editId="350D4AB6">
            <wp:extent cx="2362200" cy="2002294"/>
            <wp:effectExtent l="0" t="0" r="0" b="0"/>
            <wp:docPr id="1" name="Рисунок 0" descr="subwoofer 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woofer D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9721" cy="200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0721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9111F4" wp14:editId="3932E341">
            <wp:extent cx="2753405" cy="2028825"/>
            <wp:effectExtent l="0" t="0" r="8890" b="0"/>
            <wp:docPr id="2" name="Рисунок 1" descr="дина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мик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5876" cy="203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F8CA8" w14:textId="77777777" w:rsidR="000024EF" w:rsidRPr="00072155" w:rsidRDefault="000024EF" w:rsidP="009A141A">
      <w:pPr>
        <w:pStyle w:val="a7"/>
        <w:rPr>
          <w:rStyle w:val="shorttext"/>
          <w:rFonts w:ascii="Times New Roman" w:hAnsi="Times New Roman"/>
          <w:sz w:val="24"/>
          <w:szCs w:val="24"/>
          <w:lang w:val="uk-UA"/>
        </w:rPr>
      </w:pPr>
      <w:proofErr w:type="spellStart"/>
      <w:r w:rsidRPr="00072155">
        <w:rPr>
          <w:rStyle w:val="shorttext"/>
          <w:rFonts w:ascii="Times New Roman" w:hAnsi="Times New Roman"/>
          <w:sz w:val="24"/>
          <w:szCs w:val="24"/>
          <w:lang w:val="uk-UA"/>
        </w:rPr>
        <w:t>subwoofer</w:t>
      </w:r>
      <w:proofErr w:type="spellEnd"/>
      <w:r w:rsidRPr="00072155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9A141A" w:rsidRPr="00072155">
        <w:rPr>
          <w:rStyle w:val="ircsu"/>
          <w:rFonts w:ascii="Times New Roman" w:hAnsi="Times New Roman"/>
          <w:sz w:val="24"/>
          <w:szCs w:val="24"/>
          <w:lang w:val="uk-UA"/>
        </w:rPr>
        <w:t xml:space="preserve">DAS AUDIO ACTION 18A                              </w:t>
      </w:r>
      <w:r w:rsidR="00302C4E" w:rsidRPr="00072155">
        <w:rPr>
          <w:rStyle w:val="shorttext"/>
          <w:rFonts w:ascii="Times New Roman" w:hAnsi="Times New Roman"/>
          <w:sz w:val="24"/>
          <w:szCs w:val="24"/>
          <w:lang w:val="uk-UA"/>
        </w:rPr>
        <w:t>Передні колонки</w:t>
      </w:r>
      <w:r w:rsidR="009A141A" w:rsidRPr="00072155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A44856" w:rsidRPr="00072155">
        <w:rPr>
          <w:rStyle w:val="shorttext"/>
          <w:rFonts w:ascii="Times New Roman" w:hAnsi="Times New Roman"/>
          <w:sz w:val="24"/>
          <w:szCs w:val="24"/>
          <w:lang w:val="uk-UA"/>
        </w:rPr>
        <w:t>AMATE AUDIO JK12</w:t>
      </w:r>
    </w:p>
    <w:p w14:paraId="3F73D8C1" w14:textId="77777777" w:rsidR="00A44856" w:rsidRPr="00072155" w:rsidRDefault="00A44856" w:rsidP="009A141A">
      <w:pPr>
        <w:pStyle w:val="a7"/>
        <w:rPr>
          <w:rStyle w:val="shorttext"/>
          <w:rFonts w:ascii="Times New Roman" w:hAnsi="Times New Roman"/>
          <w:sz w:val="24"/>
          <w:szCs w:val="24"/>
          <w:lang w:val="uk-UA"/>
        </w:rPr>
      </w:pPr>
    </w:p>
    <w:p w14:paraId="5A4F4824" w14:textId="77777777" w:rsidR="00A44856" w:rsidRPr="00072155" w:rsidRDefault="00A44856" w:rsidP="009A141A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4DC658" wp14:editId="60C88EA1">
            <wp:extent cx="2571750" cy="2084591"/>
            <wp:effectExtent l="0" t="0" r="0" b="0"/>
            <wp:docPr id="3" name="Рисунок 2" descr="Son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nc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3223" cy="20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E93" w:rsidRPr="00072155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5C3E93" w:rsidRPr="000721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A4B34F" wp14:editId="08D2E85F">
            <wp:extent cx="2581910" cy="2079391"/>
            <wp:effectExtent l="0" t="0" r="8890" b="0"/>
            <wp:docPr id="4" name="Рисунок 3" descr="AV production TLR-RMC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production TLR-RMC-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4420" cy="208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F79BA" w14:textId="77777777" w:rsidR="00961AE8" w:rsidRPr="00072155" w:rsidRDefault="00302C4E" w:rsidP="009A141A">
      <w:pPr>
        <w:pStyle w:val="a7"/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Стельові колонки </w:t>
      </w:r>
      <w:r w:rsidR="00961AE8" w:rsidRPr="00072155">
        <w:rPr>
          <w:rFonts w:ascii="Times New Roman" w:hAnsi="Times New Roman"/>
          <w:sz w:val="24"/>
          <w:szCs w:val="24"/>
          <w:lang w:val="uk-UA"/>
        </w:rPr>
        <w:t>SONANCE</w:t>
      </w:r>
      <w:r w:rsidR="005C3E93" w:rsidRPr="00072155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Система управління </w:t>
      </w:r>
      <w:r w:rsidR="000419F0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AV </w:t>
      </w:r>
      <w:proofErr w:type="spellStart"/>
      <w:r w:rsidR="000419F0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>Production</w:t>
      </w:r>
      <w:proofErr w:type="spellEnd"/>
      <w:r w:rsidR="004D3460" w:rsidRPr="00072155"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  <w:t xml:space="preserve"> TLR-RMS-4</w:t>
      </w:r>
    </w:p>
    <w:p w14:paraId="513D9695" w14:textId="77777777" w:rsidR="004D3460" w:rsidRPr="00072155" w:rsidRDefault="004D3460" w:rsidP="009A141A">
      <w:pPr>
        <w:pStyle w:val="a7"/>
        <w:rPr>
          <w:rStyle w:val="alt-edited1"/>
          <w:rFonts w:ascii="Times New Roman" w:hAnsi="Times New Roman"/>
          <w:color w:val="auto"/>
          <w:sz w:val="24"/>
          <w:szCs w:val="24"/>
          <w:lang w:val="uk-UA"/>
        </w:rPr>
      </w:pPr>
    </w:p>
    <w:p w14:paraId="42C6ACF1" w14:textId="77777777" w:rsidR="00AE2A3C" w:rsidRPr="00072155" w:rsidRDefault="00AE2A3C" w:rsidP="00290D98">
      <w:pPr>
        <w:pStyle w:val="a7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072155">
        <w:rPr>
          <w:rStyle w:val="shorttext"/>
          <w:rFonts w:ascii="Times New Roman" w:hAnsi="Times New Roman"/>
          <w:sz w:val="24"/>
          <w:szCs w:val="24"/>
          <w:lang w:val="uk-UA"/>
        </w:rPr>
        <w:t>Для полегшення реалізації проекту ми плануємо такі етапи:</w:t>
      </w:r>
    </w:p>
    <w:p w14:paraId="5AE57915" w14:textId="77777777" w:rsidR="00290D98" w:rsidRPr="00072155" w:rsidRDefault="00545E07" w:rsidP="00C35363">
      <w:pPr>
        <w:pStyle w:val="a7"/>
        <w:jc w:val="both"/>
        <w:rPr>
          <w:rStyle w:val="shorttext"/>
          <w:rFonts w:ascii="Times New Roman" w:hAnsi="Times New Roman"/>
          <w:b/>
          <w:sz w:val="24"/>
          <w:szCs w:val="24"/>
          <w:lang w:val="uk-UA"/>
        </w:rPr>
      </w:pPr>
      <w:r w:rsidRPr="00072155">
        <w:rPr>
          <w:rStyle w:val="shorttext"/>
          <w:rFonts w:ascii="Times New Roman" w:hAnsi="Times New Roman"/>
          <w:b/>
          <w:sz w:val="24"/>
          <w:szCs w:val="24"/>
          <w:lang w:val="uk-UA"/>
        </w:rPr>
        <w:t>1.</w:t>
      </w:r>
      <w:r w:rsidRPr="000721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E2A3C" w:rsidRPr="00072155">
        <w:rPr>
          <w:rStyle w:val="shorttext"/>
          <w:rFonts w:ascii="Times New Roman" w:hAnsi="Times New Roman"/>
          <w:b/>
          <w:sz w:val="24"/>
          <w:szCs w:val="24"/>
          <w:lang w:val="uk-UA"/>
        </w:rPr>
        <w:t>Загальні архітектурно-будівельні роботи</w:t>
      </w:r>
      <w:r w:rsidRPr="00072155">
        <w:rPr>
          <w:rStyle w:val="shorttext"/>
          <w:rFonts w:ascii="Times New Roman" w:hAnsi="Times New Roman"/>
          <w:b/>
          <w:sz w:val="24"/>
          <w:szCs w:val="24"/>
          <w:lang w:val="uk-UA"/>
        </w:rPr>
        <w:t>:</w:t>
      </w:r>
    </w:p>
    <w:p w14:paraId="30630B2C" w14:textId="77777777" w:rsidR="00545E07" w:rsidRPr="00072155" w:rsidRDefault="00545E07" w:rsidP="00C35363">
      <w:pPr>
        <w:pStyle w:val="a7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072155">
        <w:rPr>
          <w:rStyle w:val="shorttext"/>
          <w:rFonts w:ascii="Times New Roman" w:hAnsi="Times New Roman"/>
          <w:sz w:val="24"/>
          <w:szCs w:val="24"/>
          <w:lang w:val="uk-UA"/>
        </w:rPr>
        <w:t>-</w:t>
      </w:r>
      <w:r w:rsidRPr="000721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E2A3C" w:rsidRPr="00072155">
        <w:rPr>
          <w:rStyle w:val="shorttext"/>
          <w:rFonts w:ascii="Times New Roman" w:hAnsi="Times New Roman"/>
          <w:sz w:val="24"/>
          <w:szCs w:val="24"/>
          <w:lang w:val="uk-UA"/>
        </w:rPr>
        <w:t>встановлення нових вхідних дверей та у підсобних приміщеннях</w:t>
      </w:r>
      <w:r w:rsidR="004C4705" w:rsidRPr="00072155">
        <w:rPr>
          <w:rStyle w:val="shorttext"/>
          <w:rFonts w:ascii="Times New Roman" w:hAnsi="Times New Roman"/>
          <w:sz w:val="24"/>
          <w:szCs w:val="24"/>
          <w:lang w:val="uk-UA"/>
        </w:rPr>
        <w:t>;</w:t>
      </w:r>
    </w:p>
    <w:p w14:paraId="62B06A14" w14:textId="77777777" w:rsidR="00545E07" w:rsidRPr="00072155" w:rsidRDefault="00545E07" w:rsidP="00C35363">
      <w:pPr>
        <w:pStyle w:val="a7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072155">
        <w:rPr>
          <w:rStyle w:val="shorttext"/>
          <w:rFonts w:ascii="Times New Roman" w:hAnsi="Times New Roman"/>
          <w:sz w:val="24"/>
          <w:szCs w:val="24"/>
          <w:lang w:val="uk-UA"/>
        </w:rPr>
        <w:t xml:space="preserve">- </w:t>
      </w:r>
      <w:r w:rsidR="004C4705" w:rsidRPr="00072155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AE2A3C" w:rsidRPr="00072155">
        <w:rPr>
          <w:rStyle w:val="shorttext"/>
          <w:rFonts w:ascii="Times New Roman" w:hAnsi="Times New Roman"/>
          <w:sz w:val="24"/>
          <w:szCs w:val="24"/>
          <w:lang w:val="uk-UA"/>
        </w:rPr>
        <w:t>виконання та монтаж сталевих конструкцій сцени</w:t>
      </w:r>
      <w:r w:rsidR="004C4705" w:rsidRPr="00072155">
        <w:rPr>
          <w:rStyle w:val="shorttext"/>
          <w:rFonts w:ascii="Times New Roman" w:hAnsi="Times New Roman"/>
          <w:sz w:val="24"/>
          <w:szCs w:val="24"/>
          <w:lang w:val="uk-UA"/>
        </w:rPr>
        <w:t>;</w:t>
      </w:r>
    </w:p>
    <w:p w14:paraId="24E26BF7" w14:textId="0B33B3E2" w:rsidR="004C4705" w:rsidRPr="00072155" w:rsidRDefault="004C4705" w:rsidP="00C35363">
      <w:pPr>
        <w:pStyle w:val="a7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072155">
        <w:rPr>
          <w:rStyle w:val="shorttext"/>
          <w:rFonts w:ascii="Times New Roman" w:hAnsi="Times New Roman"/>
          <w:sz w:val="24"/>
          <w:szCs w:val="24"/>
          <w:lang w:val="uk-UA"/>
        </w:rPr>
        <w:t xml:space="preserve">- </w:t>
      </w:r>
      <w:r w:rsidR="002441BA" w:rsidRPr="00072155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7F456D" w:rsidRPr="00072155">
        <w:rPr>
          <w:rStyle w:val="shorttext"/>
          <w:rFonts w:ascii="Times New Roman" w:hAnsi="Times New Roman"/>
          <w:sz w:val="24"/>
          <w:szCs w:val="24"/>
          <w:lang w:val="uk-UA"/>
        </w:rPr>
        <w:t>виготовлення та монтаж сценічного одягу (штори, завіса, ламбрекен)</w:t>
      </w:r>
      <w:r w:rsidR="00FF6587" w:rsidRPr="00072155">
        <w:rPr>
          <w:rStyle w:val="shorttext"/>
          <w:rFonts w:ascii="Times New Roman" w:hAnsi="Times New Roman"/>
          <w:sz w:val="24"/>
          <w:szCs w:val="24"/>
          <w:lang w:val="uk-UA"/>
        </w:rPr>
        <w:t>);</w:t>
      </w:r>
    </w:p>
    <w:p w14:paraId="1D54AF62" w14:textId="70D60423" w:rsidR="004C4705" w:rsidRPr="00072155" w:rsidRDefault="007F456D" w:rsidP="00C35363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-  монтаж кабелю</w:t>
      </w:r>
      <w:r w:rsidR="00F109E1" w:rsidRPr="00072155">
        <w:rPr>
          <w:rFonts w:ascii="Times New Roman" w:hAnsi="Times New Roman"/>
          <w:sz w:val="24"/>
          <w:szCs w:val="24"/>
          <w:lang w:val="uk-UA"/>
        </w:rPr>
        <w:t>;</w:t>
      </w:r>
      <w:r w:rsidR="00AE2A3C" w:rsidRPr="00072155">
        <w:rPr>
          <w:lang w:val="uk-UA"/>
        </w:rPr>
        <w:t xml:space="preserve"> </w:t>
      </w:r>
      <w:r w:rsidR="00AE2A3C" w:rsidRPr="00072155">
        <w:rPr>
          <w:rFonts w:ascii="Times New Roman" w:hAnsi="Times New Roman"/>
          <w:sz w:val="24"/>
          <w:szCs w:val="24"/>
          <w:lang w:val="uk-UA"/>
        </w:rPr>
        <w:t>виготовлення та складання сценічного одягу (</w:t>
      </w:r>
      <w:r w:rsidRPr="00072155">
        <w:rPr>
          <w:rFonts w:ascii="Times New Roman" w:hAnsi="Times New Roman"/>
          <w:sz w:val="24"/>
          <w:szCs w:val="24"/>
          <w:lang w:val="uk-UA"/>
        </w:rPr>
        <w:t>штора</w:t>
      </w:r>
      <w:r w:rsidR="00AE2A3C" w:rsidRPr="00072155">
        <w:rPr>
          <w:rFonts w:ascii="Times New Roman" w:hAnsi="Times New Roman"/>
          <w:sz w:val="24"/>
          <w:szCs w:val="24"/>
          <w:lang w:val="uk-UA"/>
        </w:rPr>
        <w:t>, завіса, ламбрекен);</w:t>
      </w:r>
    </w:p>
    <w:p w14:paraId="54D91579" w14:textId="77777777" w:rsidR="00F109E1" w:rsidRPr="00072155" w:rsidRDefault="00F109E1" w:rsidP="00C35363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-  </w:t>
      </w:r>
      <w:r w:rsidR="0064277A" w:rsidRPr="00072155">
        <w:rPr>
          <w:rFonts w:ascii="Times New Roman" w:hAnsi="Times New Roman"/>
          <w:sz w:val="24"/>
          <w:szCs w:val="24"/>
          <w:lang w:val="uk-UA"/>
        </w:rPr>
        <w:t>монтаж головного розподільного щита системи управління в залі</w:t>
      </w:r>
      <w:r w:rsidRPr="00072155">
        <w:rPr>
          <w:rFonts w:ascii="Times New Roman" w:hAnsi="Times New Roman"/>
          <w:sz w:val="24"/>
          <w:szCs w:val="24"/>
          <w:lang w:val="uk-UA"/>
        </w:rPr>
        <w:t>;</w:t>
      </w:r>
    </w:p>
    <w:p w14:paraId="271998C0" w14:textId="67D1A433" w:rsidR="00F109E1" w:rsidRPr="00072155" w:rsidRDefault="00F109E1" w:rsidP="00C35363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2C4C71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277A" w:rsidRPr="00072155">
        <w:rPr>
          <w:rFonts w:ascii="Times New Roman" w:hAnsi="Times New Roman"/>
          <w:sz w:val="24"/>
          <w:szCs w:val="24"/>
          <w:lang w:val="uk-UA"/>
        </w:rPr>
        <w:t>електроустановка та серверна шафа в диспетчерській, встановлення джерела безперебійного  живлення);</w:t>
      </w:r>
    </w:p>
    <w:p w14:paraId="1C05D6C4" w14:textId="77777777" w:rsidR="0031194D" w:rsidRPr="00072155" w:rsidRDefault="0031194D" w:rsidP="00C35363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-  </w:t>
      </w:r>
      <w:r w:rsidR="0064277A" w:rsidRPr="00072155">
        <w:rPr>
          <w:rFonts w:ascii="Times New Roman" w:hAnsi="Times New Roman"/>
          <w:sz w:val="24"/>
          <w:szCs w:val="24"/>
          <w:lang w:val="uk-UA"/>
        </w:rPr>
        <w:t>проводка, розетки, блоки</w:t>
      </w:r>
      <w:r w:rsidR="00BD3A68" w:rsidRPr="00072155">
        <w:rPr>
          <w:rFonts w:ascii="Times New Roman" w:hAnsi="Times New Roman"/>
          <w:sz w:val="24"/>
          <w:szCs w:val="24"/>
          <w:lang w:val="uk-UA"/>
        </w:rPr>
        <w:t>;</w:t>
      </w:r>
    </w:p>
    <w:p w14:paraId="270CEEF4" w14:textId="77777777" w:rsidR="00BD3A68" w:rsidRPr="00072155" w:rsidRDefault="00BD3A68" w:rsidP="00C35363">
      <w:pPr>
        <w:pStyle w:val="a7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9929E4" w:rsidRPr="0007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277A" w:rsidRPr="00072155">
        <w:rPr>
          <w:rStyle w:val="shorttext"/>
          <w:rFonts w:ascii="Times New Roman" w:hAnsi="Times New Roman"/>
          <w:sz w:val="24"/>
          <w:szCs w:val="24"/>
          <w:lang w:val="uk-UA"/>
        </w:rPr>
        <w:t>встановлення загального освітлення</w:t>
      </w:r>
      <w:r w:rsidR="009929E4" w:rsidRPr="00072155">
        <w:rPr>
          <w:rStyle w:val="shorttext"/>
          <w:rFonts w:ascii="Times New Roman" w:hAnsi="Times New Roman"/>
          <w:sz w:val="24"/>
          <w:szCs w:val="24"/>
          <w:lang w:val="uk-UA"/>
        </w:rPr>
        <w:t>;</w:t>
      </w:r>
    </w:p>
    <w:p w14:paraId="3637C0A3" w14:textId="77777777" w:rsidR="009929E4" w:rsidRPr="00072155" w:rsidRDefault="00405DE1" w:rsidP="00C35363">
      <w:pPr>
        <w:pStyle w:val="a7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072155">
        <w:rPr>
          <w:rStyle w:val="shorttext"/>
          <w:rFonts w:ascii="Times New Roman" w:hAnsi="Times New Roman"/>
          <w:sz w:val="24"/>
          <w:szCs w:val="24"/>
          <w:lang w:val="uk-UA"/>
        </w:rPr>
        <w:t xml:space="preserve">-  </w:t>
      </w:r>
      <w:r w:rsidR="0064277A" w:rsidRPr="00072155">
        <w:rPr>
          <w:rStyle w:val="shorttext"/>
          <w:rFonts w:ascii="Times New Roman" w:hAnsi="Times New Roman"/>
          <w:sz w:val="24"/>
          <w:szCs w:val="24"/>
          <w:lang w:val="uk-UA"/>
        </w:rPr>
        <w:t>ремонт залу та підсобних приміщень</w:t>
      </w:r>
      <w:r w:rsidRPr="00072155">
        <w:rPr>
          <w:rStyle w:val="shorttext"/>
          <w:rFonts w:ascii="Times New Roman" w:hAnsi="Times New Roman"/>
          <w:sz w:val="24"/>
          <w:szCs w:val="24"/>
          <w:lang w:val="uk-UA"/>
        </w:rPr>
        <w:t>;</w:t>
      </w:r>
    </w:p>
    <w:p w14:paraId="13E5F752" w14:textId="77777777" w:rsidR="00405DE1" w:rsidRPr="00072155" w:rsidRDefault="005A095B" w:rsidP="00C35363">
      <w:pPr>
        <w:pStyle w:val="a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72155">
        <w:rPr>
          <w:rFonts w:ascii="Times New Roman" w:hAnsi="Times New Roman"/>
          <w:sz w:val="24"/>
          <w:szCs w:val="24"/>
          <w:lang w:val="uk-UA"/>
        </w:rPr>
        <w:t>2.</w:t>
      </w:r>
      <w:r w:rsidRPr="0007215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64277A" w:rsidRPr="00072155">
        <w:rPr>
          <w:rFonts w:ascii="Times New Roman" w:eastAsia="Times New Roman" w:hAnsi="Times New Roman"/>
          <w:sz w:val="24"/>
          <w:szCs w:val="24"/>
          <w:lang w:val="uk-UA" w:eastAsia="uk-UA"/>
        </w:rPr>
        <w:t>система кабельного обладнання</w:t>
      </w:r>
      <w:r w:rsidR="00E27ADF" w:rsidRPr="00072155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14:paraId="784DD0EA" w14:textId="3B0AE94E" w:rsidR="005A095B" w:rsidRPr="007A278D" w:rsidRDefault="00E27ADF" w:rsidP="00C35363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072155">
        <w:rPr>
          <w:rFonts w:ascii="Times New Roman" w:hAnsi="Times New Roman"/>
          <w:sz w:val="24"/>
          <w:szCs w:val="24"/>
          <w:lang w:val="uk-UA" w:eastAsia="uk-UA"/>
        </w:rPr>
        <w:t>3.</w:t>
      </w:r>
      <w:r w:rsidR="0064277A" w:rsidRPr="0007215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64277A" w:rsidRPr="007A278D">
        <w:rPr>
          <w:rFonts w:ascii="Times New Roman" w:hAnsi="Times New Roman"/>
          <w:sz w:val="24"/>
          <w:szCs w:val="24"/>
          <w:lang w:val="uk-UA" w:eastAsia="uk-UA"/>
        </w:rPr>
        <w:t>аудіообладнання</w:t>
      </w:r>
      <w:proofErr w:type="spellEnd"/>
      <w:r w:rsidR="0064277A" w:rsidRPr="007A278D">
        <w:rPr>
          <w:rFonts w:ascii="Times New Roman" w:hAnsi="Times New Roman"/>
          <w:sz w:val="24"/>
          <w:szCs w:val="24"/>
          <w:lang w:val="uk-UA" w:eastAsia="uk-UA"/>
        </w:rPr>
        <w:t xml:space="preserve"> (комп'ютер, мікшер, підсилювач, багатоядерний, </w:t>
      </w:r>
      <w:proofErr w:type="spellStart"/>
      <w:r w:rsidR="0064277A" w:rsidRPr="007A278D">
        <w:rPr>
          <w:rFonts w:ascii="Times New Roman" w:hAnsi="Times New Roman"/>
          <w:sz w:val="24"/>
          <w:szCs w:val="24"/>
          <w:lang w:val="uk-UA" w:eastAsia="uk-UA"/>
        </w:rPr>
        <w:t>саб</w:t>
      </w:r>
      <w:r w:rsidR="00C35363">
        <w:rPr>
          <w:rFonts w:ascii="Times New Roman" w:hAnsi="Times New Roman"/>
          <w:sz w:val="24"/>
          <w:szCs w:val="24"/>
          <w:lang w:val="uk-UA" w:eastAsia="uk-UA"/>
        </w:rPr>
        <w:t>б</w:t>
      </w:r>
      <w:r w:rsidR="0064277A" w:rsidRPr="007A278D">
        <w:rPr>
          <w:rFonts w:ascii="Times New Roman" w:hAnsi="Times New Roman"/>
          <w:sz w:val="24"/>
          <w:szCs w:val="24"/>
          <w:lang w:val="uk-UA" w:eastAsia="uk-UA"/>
        </w:rPr>
        <w:t>уфер</w:t>
      </w:r>
      <w:proofErr w:type="spellEnd"/>
      <w:r w:rsidR="0064277A" w:rsidRPr="007A278D">
        <w:rPr>
          <w:rFonts w:ascii="Times New Roman" w:hAnsi="Times New Roman"/>
          <w:sz w:val="24"/>
          <w:szCs w:val="24"/>
          <w:lang w:val="uk-UA" w:eastAsia="uk-UA"/>
        </w:rPr>
        <w:t>, мікрофони з підставками, бездротові мікрофони, блок ефектів, підставки для мікрофонів, зарядні пристрої, акумулятори)</w:t>
      </w:r>
      <w:r w:rsidRPr="007A278D">
        <w:rPr>
          <w:rFonts w:ascii="Times New Roman" w:hAnsi="Times New Roman"/>
          <w:sz w:val="24"/>
          <w:szCs w:val="24"/>
          <w:lang w:val="uk-UA"/>
        </w:rPr>
        <w:t>.</w:t>
      </w:r>
    </w:p>
    <w:p w14:paraId="5C548FD3" w14:textId="77777777" w:rsidR="00E01CDD" w:rsidRPr="007A278D" w:rsidRDefault="00E01CDD" w:rsidP="00C35363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7A278D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64277A" w:rsidRPr="007A278D">
        <w:rPr>
          <w:rFonts w:ascii="Times New Roman" w:hAnsi="Times New Roman"/>
          <w:sz w:val="24"/>
          <w:szCs w:val="24"/>
          <w:lang w:val="uk-UA"/>
        </w:rPr>
        <w:t>Обладнання для загального та сценічного освітлення (загальне та сценічне освітлення, пульт дистанційного керування, комп’ютер, моторизовані штори, сценічний одяг).</w:t>
      </w:r>
    </w:p>
    <w:p w14:paraId="331E845E" w14:textId="6C5727B1" w:rsidR="0012794D" w:rsidRPr="00072155" w:rsidRDefault="00032035" w:rsidP="00C35363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7A278D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64277A" w:rsidRPr="007A278D">
        <w:rPr>
          <w:rFonts w:ascii="Times New Roman" w:hAnsi="Times New Roman"/>
          <w:sz w:val="24"/>
          <w:szCs w:val="24"/>
          <w:lang w:val="uk-UA"/>
        </w:rPr>
        <w:t>Системи презентації обладнання (</w:t>
      </w:r>
      <w:r w:rsidR="004F24B0" w:rsidRPr="007A278D">
        <w:rPr>
          <w:rFonts w:ascii="Times New Roman" w:hAnsi="Times New Roman"/>
          <w:sz w:val="24"/>
          <w:szCs w:val="24"/>
          <w:lang w:val="uk-UA"/>
        </w:rPr>
        <w:t>два</w:t>
      </w:r>
      <w:r w:rsidR="0064277A" w:rsidRPr="007A278D">
        <w:rPr>
          <w:rFonts w:ascii="Times New Roman" w:hAnsi="Times New Roman"/>
          <w:sz w:val="24"/>
          <w:szCs w:val="24"/>
          <w:lang w:val="uk-UA"/>
        </w:rPr>
        <w:t xml:space="preserve"> комп’ютери, </w:t>
      </w:r>
      <w:r w:rsidR="001D5759" w:rsidRPr="007A278D">
        <w:rPr>
          <w:rFonts w:ascii="Times New Roman" w:hAnsi="Times New Roman"/>
          <w:b/>
          <w:bCs/>
          <w:sz w:val="24"/>
          <w:szCs w:val="24"/>
          <w:lang w:val="uk-UA"/>
        </w:rPr>
        <w:t>80</w:t>
      </w:r>
      <w:r w:rsidR="0064277A" w:rsidRPr="007A278D">
        <w:rPr>
          <w:rFonts w:ascii="Times New Roman" w:hAnsi="Times New Roman"/>
          <w:sz w:val="24"/>
          <w:szCs w:val="24"/>
          <w:lang w:val="uk-UA"/>
        </w:rPr>
        <w:t xml:space="preserve">-дюймова інтерактивна дошка з короткофокусним проектором, моторизований </w:t>
      </w:r>
      <w:r w:rsidR="00437B33" w:rsidRPr="007A278D">
        <w:rPr>
          <w:rFonts w:ascii="Times New Roman" w:hAnsi="Times New Roman"/>
          <w:b/>
          <w:bCs/>
          <w:sz w:val="24"/>
          <w:szCs w:val="24"/>
          <w:lang w:val="uk-UA"/>
        </w:rPr>
        <w:t>220</w:t>
      </w:r>
      <w:r w:rsidR="0064277A" w:rsidRPr="007A278D">
        <w:rPr>
          <w:rFonts w:ascii="Times New Roman" w:hAnsi="Times New Roman"/>
          <w:sz w:val="24"/>
          <w:szCs w:val="24"/>
          <w:lang w:val="uk-UA"/>
        </w:rPr>
        <w:t>-дюймовий екран, проектор управління презентаціями, матричні розширювачі сигналу HDMI, дві купольні камери</w:t>
      </w:r>
      <w:r w:rsidR="0064277A" w:rsidRPr="00072155">
        <w:rPr>
          <w:rFonts w:ascii="Times New Roman" w:hAnsi="Times New Roman"/>
          <w:sz w:val="24"/>
          <w:szCs w:val="24"/>
          <w:lang w:val="uk-UA"/>
        </w:rPr>
        <w:t>).</w:t>
      </w:r>
    </w:p>
    <w:p w14:paraId="34C8E783" w14:textId="77777777" w:rsidR="00782B27" w:rsidRPr="00072155" w:rsidRDefault="00782B27" w:rsidP="007917B0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A664C82" w14:textId="77777777" w:rsidR="000E6AB1" w:rsidRPr="00072155" w:rsidRDefault="000E6AB1" w:rsidP="007917B0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191C861" w14:textId="77777777" w:rsidR="00782B27" w:rsidRPr="00072155" w:rsidRDefault="00782B27" w:rsidP="007917B0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0C11113" w14:textId="0F6B7935" w:rsidR="00782B27" w:rsidRDefault="00782B27" w:rsidP="007917B0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915B23C" w14:textId="40636251" w:rsidR="00C4237A" w:rsidRDefault="00C4237A" w:rsidP="007917B0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FBF91F2" w14:textId="77777777" w:rsidR="00C4237A" w:rsidRPr="00072155" w:rsidRDefault="00C4237A" w:rsidP="007917B0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9B8C597" w14:textId="77777777" w:rsidR="00782B27" w:rsidRPr="00072155" w:rsidRDefault="00782B27" w:rsidP="007917B0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0811AD5" w14:textId="77777777" w:rsidR="00782B27" w:rsidRPr="00072155" w:rsidRDefault="00782B27" w:rsidP="007917B0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782B27" w:rsidRPr="00072155" w:rsidSect="002A758E">
      <w:type w:val="continuous"/>
      <w:pgSz w:w="11906" w:h="16838" w:code="9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A43"/>
    <w:multiLevelType w:val="multilevel"/>
    <w:tmpl w:val="7A2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20271"/>
    <w:multiLevelType w:val="multilevel"/>
    <w:tmpl w:val="A562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206FA"/>
    <w:multiLevelType w:val="multilevel"/>
    <w:tmpl w:val="9416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E68BC"/>
    <w:multiLevelType w:val="multilevel"/>
    <w:tmpl w:val="9BC2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4B3B"/>
    <w:multiLevelType w:val="multilevel"/>
    <w:tmpl w:val="9B1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0752"/>
    <w:multiLevelType w:val="multilevel"/>
    <w:tmpl w:val="E536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56CE7"/>
    <w:multiLevelType w:val="multilevel"/>
    <w:tmpl w:val="4820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766FF"/>
    <w:multiLevelType w:val="multilevel"/>
    <w:tmpl w:val="1368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06DC6"/>
    <w:multiLevelType w:val="multilevel"/>
    <w:tmpl w:val="271E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6188D"/>
    <w:multiLevelType w:val="multilevel"/>
    <w:tmpl w:val="FCD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E2B9F"/>
    <w:multiLevelType w:val="multilevel"/>
    <w:tmpl w:val="E99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64ABF"/>
    <w:multiLevelType w:val="multilevel"/>
    <w:tmpl w:val="8788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D0C3F"/>
    <w:multiLevelType w:val="multilevel"/>
    <w:tmpl w:val="1316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D3C85"/>
    <w:multiLevelType w:val="multilevel"/>
    <w:tmpl w:val="D5FE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02924"/>
    <w:multiLevelType w:val="multilevel"/>
    <w:tmpl w:val="FAF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23B97"/>
    <w:multiLevelType w:val="multilevel"/>
    <w:tmpl w:val="A48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4727F"/>
    <w:multiLevelType w:val="multilevel"/>
    <w:tmpl w:val="7530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D378C"/>
    <w:multiLevelType w:val="multilevel"/>
    <w:tmpl w:val="6A7A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AB788E"/>
    <w:multiLevelType w:val="multilevel"/>
    <w:tmpl w:val="7B96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6264FD"/>
    <w:multiLevelType w:val="multilevel"/>
    <w:tmpl w:val="1DCE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F55D08"/>
    <w:multiLevelType w:val="multilevel"/>
    <w:tmpl w:val="8514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258B1"/>
    <w:multiLevelType w:val="multilevel"/>
    <w:tmpl w:val="A816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733F8"/>
    <w:multiLevelType w:val="multilevel"/>
    <w:tmpl w:val="CB6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681DE1"/>
    <w:multiLevelType w:val="multilevel"/>
    <w:tmpl w:val="FC6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3C30BC"/>
    <w:multiLevelType w:val="multilevel"/>
    <w:tmpl w:val="9D02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4435A8"/>
    <w:multiLevelType w:val="multilevel"/>
    <w:tmpl w:val="694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72C83"/>
    <w:multiLevelType w:val="multilevel"/>
    <w:tmpl w:val="9AAA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096337"/>
    <w:multiLevelType w:val="multilevel"/>
    <w:tmpl w:val="F44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25400F"/>
    <w:multiLevelType w:val="multilevel"/>
    <w:tmpl w:val="640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775B52"/>
    <w:multiLevelType w:val="multilevel"/>
    <w:tmpl w:val="5B6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D5813"/>
    <w:multiLevelType w:val="multilevel"/>
    <w:tmpl w:val="459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187304"/>
    <w:multiLevelType w:val="multilevel"/>
    <w:tmpl w:val="8696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581A94"/>
    <w:multiLevelType w:val="multilevel"/>
    <w:tmpl w:val="9404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D6990"/>
    <w:multiLevelType w:val="multilevel"/>
    <w:tmpl w:val="F76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D5DAF"/>
    <w:multiLevelType w:val="multilevel"/>
    <w:tmpl w:val="B75C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1B58F4"/>
    <w:multiLevelType w:val="multilevel"/>
    <w:tmpl w:val="C27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DE4CB3"/>
    <w:multiLevelType w:val="multilevel"/>
    <w:tmpl w:val="81D8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EF56C0"/>
    <w:multiLevelType w:val="multilevel"/>
    <w:tmpl w:val="B2EA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34"/>
  </w:num>
  <w:num w:numId="9">
    <w:abstractNumId w:val="1"/>
  </w:num>
  <w:num w:numId="10">
    <w:abstractNumId w:val="30"/>
  </w:num>
  <w:num w:numId="11">
    <w:abstractNumId w:val="28"/>
  </w:num>
  <w:num w:numId="12">
    <w:abstractNumId w:val="6"/>
  </w:num>
  <w:num w:numId="13">
    <w:abstractNumId w:val="29"/>
  </w:num>
  <w:num w:numId="14">
    <w:abstractNumId w:val="18"/>
  </w:num>
  <w:num w:numId="15">
    <w:abstractNumId w:val="22"/>
  </w:num>
  <w:num w:numId="16">
    <w:abstractNumId w:val="3"/>
  </w:num>
  <w:num w:numId="17">
    <w:abstractNumId w:val="26"/>
  </w:num>
  <w:num w:numId="18">
    <w:abstractNumId w:val="21"/>
  </w:num>
  <w:num w:numId="19">
    <w:abstractNumId w:val="37"/>
  </w:num>
  <w:num w:numId="20">
    <w:abstractNumId w:val="32"/>
  </w:num>
  <w:num w:numId="21">
    <w:abstractNumId w:val="9"/>
  </w:num>
  <w:num w:numId="22">
    <w:abstractNumId w:val="31"/>
  </w:num>
  <w:num w:numId="23">
    <w:abstractNumId w:val="15"/>
  </w:num>
  <w:num w:numId="24">
    <w:abstractNumId w:val="33"/>
  </w:num>
  <w:num w:numId="25">
    <w:abstractNumId w:val="19"/>
  </w:num>
  <w:num w:numId="26">
    <w:abstractNumId w:val="36"/>
  </w:num>
  <w:num w:numId="27">
    <w:abstractNumId w:val="35"/>
  </w:num>
  <w:num w:numId="28">
    <w:abstractNumId w:val="8"/>
  </w:num>
  <w:num w:numId="29">
    <w:abstractNumId w:val="27"/>
  </w:num>
  <w:num w:numId="30">
    <w:abstractNumId w:val="2"/>
  </w:num>
  <w:num w:numId="31">
    <w:abstractNumId w:val="23"/>
  </w:num>
  <w:num w:numId="32">
    <w:abstractNumId w:val="25"/>
  </w:num>
  <w:num w:numId="33">
    <w:abstractNumId w:val="0"/>
  </w:num>
  <w:num w:numId="34">
    <w:abstractNumId w:val="14"/>
  </w:num>
  <w:num w:numId="35">
    <w:abstractNumId w:val="20"/>
  </w:num>
  <w:num w:numId="36">
    <w:abstractNumId w:val="16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8F"/>
    <w:rsid w:val="0000039F"/>
    <w:rsid w:val="000024EF"/>
    <w:rsid w:val="00003716"/>
    <w:rsid w:val="000062E8"/>
    <w:rsid w:val="00007C87"/>
    <w:rsid w:val="00014A1D"/>
    <w:rsid w:val="00014C76"/>
    <w:rsid w:val="00020907"/>
    <w:rsid w:val="00024658"/>
    <w:rsid w:val="00030D54"/>
    <w:rsid w:val="00032035"/>
    <w:rsid w:val="00040494"/>
    <w:rsid w:val="000419F0"/>
    <w:rsid w:val="000446A7"/>
    <w:rsid w:val="00051827"/>
    <w:rsid w:val="000531EC"/>
    <w:rsid w:val="000543F3"/>
    <w:rsid w:val="00060089"/>
    <w:rsid w:val="00060D05"/>
    <w:rsid w:val="0006273D"/>
    <w:rsid w:val="0006405B"/>
    <w:rsid w:val="000645D1"/>
    <w:rsid w:val="00066230"/>
    <w:rsid w:val="00072155"/>
    <w:rsid w:val="00073845"/>
    <w:rsid w:val="00081346"/>
    <w:rsid w:val="00082E9F"/>
    <w:rsid w:val="00086736"/>
    <w:rsid w:val="00091AF9"/>
    <w:rsid w:val="000938BF"/>
    <w:rsid w:val="00096BF9"/>
    <w:rsid w:val="000A0DA0"/>
    <w:rsid w:val="000A264E"/>
    <w:rsid w:val="000B07A8"/>
    <w:rsid w:val="000B0D8F"/>
    <w:rsid w:val="000C5A48"/>
    <w:rsid w:val="000D2DFD"/>
    <w:rsid w:val="000D2E16"/>
    <w:rsid w:val="000D6DC1"/>
    <w:rsid w:val="000E04F7"/>
    <w:rsid w:val="000E55F8"/>
    <w:rsid w:val="000E6AB1"/>
    <w:rsid w:val="000F14F9"/>
    <w:rsid w:val="000F1869"/>
    <w:rsid w:val="000F2087"/>
    <w:rsid w:val="000F5FC6"/>
    <w:rsid w:val="000F79EB"/>
    <w:rsid w:val="0010579F"/>
    <w:rsid w:val="0010732C"/>
    <w:rsid w:val="00110E85"/>
    <w:rsid w:val="0012041C"/>
    <w:rsid w:val="00121014"/>
    <w:rsid w:val="00123A15"/>
    <w:rsid w:val="001258FA"/>
    <w:rsid w:val="0012794D"/>
    <w:rsid w:val="0013157D"/>
    <w:rsid w:val="00131DD1"/>
    <w:rsid w:val="001361FD"/>
    <w:rsid w:val="00143971"/>
    <w:rsid w:val="0014401E"/>
    <w:rsid w:val="001440AC"/>
    <w:rsid w:val="00147A1C"/>
    <w:rsid w:val="00150A81"/>
    <w:rsid w:val="001516B6"/>
    <w:rsid w:val="001531FB"/>
    <w:rsid w:val="00155BDB"/>
    <w:rsid w:val="00155F9C"/>
    <w:rsid w:val="00160ACD"/>
    <w:rsid w:val="00161BF3"/>
    <w:rsid w:val="0017069F"/>
    <w:rsid w:val="00191903"/>
    <w:rsid w:val="00194A8F"/>
    <w:rsid w:val="00196116"/>
    <w:rsid w:val="001A6551"/>
    <w:rsid w:val="001B13D2"/>
    <w:rsid w:val="001B3C32"/>
    <w:rsid w:val="001D02A0"/>
    <w:rsid w:val="001D16EC"/>
    <w:rsid w:val="001D29E2"/>
    <w:rsid w:val="001D3DF3"/>
    <w:rsid w:val="001D5759"/>
    <w:rsid w:val="001E2435"/>
    <w:rsid w:val="001E2865"/>
    <w:rsid w:val="001E5CD8"/>
    <w:rsid w:val="001E78EC"/>
    <w:rsid w:val="001F27AA"/>
    <w:rsid w:val="001F2DC1"/>
    <w:rsid w:val="001F3236"/>
    <w:rsid w:val="001F57DC"/>
    <w:rsid w:val="001F64A7"/>
    <w:rsid w:val="00200FE0"/>
    <w:rsid w:val="00204CB0"/>
    <w:rsid w:val="002076F2"/>
    <w:rsid w:val="002079CC"/>
    <w:rsid w:val="00207F82"/>
    <w:rsid w:val="0021689B"/>
    <w:rsid w:val="00223C6D"/>
    <w:rsid w:val="00226118"/>
    <w:rsid w:val="00226BEE"/>
    <w:rsid w:val="00241AE3"/>
    <w:rsid w:val="00242F6A"/>
    <w:rsid w:val="002430B5"/>
    <w:rsid w:val="002441BA"/>
    <w:rsid w:val="00245955"/>
    <w:rsid w:val="002471AC"/>
    <w:rsid w:val="002479D7"/>
    <w:rsid w:val="00247D68"/>
    <w:rsid w:val="00252384"/>
    <w:rsid w:val="00252724"/>
    <w:rsid w:val="00257581"/>
    <w:rsid w:val="00260F6C"/>
    <w:rsid w:val="002623E4"/>
    <w:rsid w:val="00263FA6"/>
    <w:rsid w:val="002746C4"/>
    <w:rsid w:val="00283AD2"/>
    <w:rsid w:val="0028484F"/>
    <w:rsid w:val="002855F3"/>
    <w:rsid w:val="00285C58"/>
    <w:rsid w:val="002879BD"/>
    <w:rsid w:val="00290D98"/>
    <w:rsid w:val="00291436"/>
    <w:rsid w:val="00291EFC"/>
    <w:rsid w:val="0029374F"/>
    <w:rsid w:val="00294122"/>
    <w:rsid w:val="002948C8"/>
    <w:rsid w:val="0029795A"/>
    <w:rsid w:val="002A30CF"/>
    <w:rsid w:val="002A758E"/>
    <w:rsid w:val="002B1A93"/>
    <w:rsid w:val="002B2AEB"/>
    <w:rsid w:val="002B30D1"/>
    <w:rsid w:val="002B42A2"/>
    <w:rsid w:val="002B6DB1"/>
    <w:rsid w:val="002C29A0"/>
    <w:rsid w:val="002C3FCF"/>
    <w:rsid w:val="002C4C71"/>
    <w:rsid w:val="002C678E"/>
    <w:rsid w:val="002C75C2"/>
    <w:rsid w:val="002D5831"/>
    <w:rsid w:val="002E175A"/>
    <w:rsid w:val="002E2CA7"/>
    <w:rsid w:val="002F05E0"/>
    <w:rsid w:val="002F4F3A"/>
    <w:rsid w:val="002F677E"/>
    <w:rsid w:val="002F7DAA"/>
    <w:rsid w:val="002F7E72"/>
    <w:rsid w:val="00302C4E"/>
    <w:rsid w:val="00302CF2"/>
    <w:rsid w:val="00304D9D"/>
    <w:rsid w:val="00304F41"/>
    <w:rsid w:val="00304F55"/>
    <w:rsid w:val="0030671D"/>
    <w:rsid w:val="00306AFF"/>
    <w:rsid w:val="003112F2"/>
    <w:rsid w:val="0031194D"/>
    <w:rsid w:val="00312A98"/>
    <w:rsid w:val="00314E60"/>
    <w:rsid w:val="0032163B"/>
    <w:rsid w:val="003245C5"/>
    <w:rsid w:val="00333BB7"/>
    <w:rsid w:val="0033662F"/>
    <w:rsid w:val="00336A9B"/>
    <w:rsid w:val="003404A8"/>
    <w:rsid w:val="00355398"/>
    <w:rsid w:val="00360597"/>
    <w:rsid w:val="0036097B"/>
    <w:rsid w:val="003621ED"/>
    <w:rsid w:val="00372AAA"/>
    <w:rsid w:val="00374E2B"/>
    <w:rsid w:val="00375C55"/>
    <w:rsid w:val="00376B8D"/>
    <w:rsid w:val="0038414E"/>
    <w:rsid w:val="003C05A3"/>
    <w:rsid w:val="003C3B62"/>
    <w:rsid w:val="003C566D"/>
    <w:rsid w:val="003C5DD5"/>
    <w:rsid w:val="003D321A"/>
    <w:rsid w:val="003D47E0"/>
    <w:rsid w:val="003D4BCC"/>
    <w:rsid w:val="003E21D4"/>
    <w:rsid w:val="003E2948"/>
    <w:rsid w:val="003E3996"/>
    <w:rsid w:val="003E69A6"/>
    <w:rsid w:val="003F006E"/>
    <w:rsid w:val="00402FBB"/>
    <w:rsid w:val="0040393D"/>
    <w:rsid w:val="00405DE1"/>
    <w:rsid w:val="004061E4"/>
    <w:rsid w:val="00411166"/>
    <w:rsid w:val="004112D2"/>
    <w:rsid w:val="0041199C"/>
    <w:rsid w:val="00413EB7"/>
    <w:rsid w:val="00413FD9"/>
    <w:rsid w:val="00414B63"/>
    <w:rsid w:val="00417053"/>
    <w:rsid w:val="00425E42"/>
    <w:rsid w:val="0042779C"/>
    <w:rsid w:val="00435100"/>
    <w:rsid w:val="00437B33"/>
    <w:rsid w:val="00440484"/>
    <w:rsid w:val="004431DD"/>
    <w:rsid w:val="00451FD0"/>
    <w:rsid w:val="00457E5C"/>
    <w:rsid w:val="00463E86"/>
    <w:rsid w:val="004679DB"/>
    <w:rsid w:val="004746AD"/>
    <w:rsid w:val="00483136"/>
    <w:rsid w:val="00486CEC"/>
    <w:rsid w:val="004919AA"/>
    <w:rsid w:val="00495E57"/>
    <w:rsid w:val="004A1AD4"/>
    <w:rsid w:val="004A2366"/>
    <w:rsid w:val="004A39DD"/>
    <w:rsid w:val="004B3143"/>
    <w:rsid w:val="004B4329"/>
    <w:rsid w:val="004C1983"/>
    <w:rsid w:val="004C4705"/>
    <w:rsid w:val="004D0D65"/>
    <w:rsid w:val="004D3460"/>
    <w:rsid w:val="004E08B9"/>
    <w:rsid w:val="004E6E73"/>
    <w:rsid w:val="004F24B0"/>
    <w:rsid w:val="004F72C9"/>
    <w:rsid w:val="00500846"/>
    <w:rsid w:val="00501477"/>
    <w:rsid w:val="0050481F"/>
    <w:rsid w:val="00505798"/>
    <w:rsid w:val="00517162"/>
    <w:rsid w:val="00517307"/>
    <w:rsid w:val="0052039E"/>
    <w:rsid w:val="0052438E"/>
    <w:rsid w:val="00524F01"/>
    <w:rsid w:val="005372DC"/>
    <w:rsid w:val="00537E40"/>
    <w:rsid w:val="005424E0"/>
    <w:rsid w:val="005454C7"/>
    <w:rsid w:val="00545E07"/>
    <w:rsid w:val="00555047"/>
    <w:rsid w:val="0056736C"/>
    <w:rsid w:val="00570647"/>
    <w:rsid w:val="005746AA"/>
    <w:rsid w:val="005750D9"/>
    <w:rsid w:val="00577D36"/>
    <w:rsid w:val="00586AD7"/>
    <w:rsid w:val="005927F2"/>
    <w:rsid w:val="005934E6"/>
    <w:rsid w:val="005A095B"/>
    <w:rsid w:val="005A7852"/>
    <w:rsid w:val="005B1BF8"/>
    <w:rsid w:val="005B3188"/>
    <w:rsid w:val="005B3CD2"/>
    <w:rsid w:val="005B7F61"/>
    <w:rsid w:val="005C3E93"/>
    <w:rsid w:val="005C6B96"/>
    <w:rsid w:val="005C741B"/>
    <w:rsid w:val="005C7CE4"/>
    <w:rsid w:val="005D5496"/>
    <w:rsid w:val="005E0A4A"/>
    <w:rsid w:val="005F2202"/>
    <w:rsid w:val="005F3CD0"/>
    <w:rsid w:val="005F64A1"/>
    <w:rsid w:val="005F6916"/>
    <w:rsid w:val="0060232B"/>
    <w:rsid w:val="00604FF7"/>
    <w:rsid w:val="0060652B"/>
    <w:rsid w:val="0061041F"/>
    <w:rsid w:val="00615EC9"/>
    <w:rsid w:val="00623ED2"/>
    <w:rsid w:val="0062630D"/>
    <w:rsid w:val="00626D8B"/>
    <w:rsid w:val="00626F68"/>
    <w:rsid w:val="00630B34"/>
    <w:rsid w:val="0064277A"/>
    <w:rsid w:val="0064538B"/>
    <w:rsid w:val="00646A20"/>
    <w:rsid w:val="00646B4D"/>
    <w:rsid w:val="00650CA0"/>
    <w:rsid w:val="006511E0"/>
    <w:rsid w:val="00661899"/>
    <w:rsid w:val="0066217A"/>
    <w:rsid w:val="00662886"/>
    <w:rsid w:val="006664BA"/>
    <w:rsid w:val="00666A45"/>
    <w:rsid w:val="006719C7"/>
    <w:rsid w:val="00676131"/>
    <w:rsid w:val="006773D5"/>
    <w:rsid w:val="00677B4D"/>
    <w:rsid w:val="006826F2"/>
    <w:rsid w:val="00682BA9"/>
    <w:rsid w:val="006837D5"/>
    <w:rsid w:val="00685117"/>
    <w:rsid w:val="006854EC"/>
    <w:rsid w:val="006879BA"/>
    <w:rsid w:val="00696B48"/>
    <w:rsid w:val="006A1DF7"/>
    <w:rsid w:val="006A5DB2"/>
    <w:rsid w:val="006A64B6"/>
    <w:rsid w:val="006B1AB7"/>
    <w:rsid w:val="006B35E6"/>
    <w:rsid w:val="006B5EC4"/>
    <w:rsid w:val="006B71DD"/>
    <w:rsid w:val="006B7608"/>
    <w:rsid w:val="006C1A6F"/>
    <w:rsid w:val="006C435B"/>
    <w:rsid w:val="006D203D"/>
    <w:rsid w:val="006D4B42"/>
    <w:rsid w:val="006E05AF"/>
    <w:rsid w:val="006F0F1A"/>
    <w:rsid w:val="006F17F2"/>
    <w:rsid w:val="006F23C6"/>
    <w:rsid w:val="00705925"/>
    <w:rsid w:val="00714112"/>
    <w:rsid w:val="00714C70"/>
    <w:rsid w:val="007160D5"/>
    <w:rsid w:val="007315FB"/>
    <w:rsid w:val="00731E16"/>
    <w:rsid w:val="007340BC"/>
    <w:rsid w:val="007477E4"/>
    <w:rsid w:val="00753111"/>
    <w:rsid w:val="0075315D"/>
    <w:rsid w:val="00762BF2"/>
    <w:rsid w:val="007663AD"/>
    <w:rsid w:val="00767558"/>
    <w:rsid w:val="0077115C"/>
    <w:rsid w:val="00773EB2"/>
    <w:rsid w:val="007765DB"/>
    <w:rsid w:val="00777A78"/>
    <w:rsid w:val="00782B27"/>
    <w:rsid w:val="00791717"/>
    <w:rsid w:val="007917B0"/>
    <w:rsid w:val="00792C98"/>
    <w:rsid w:val="007A278D"/>
    <w:rsid w:val="007B07E0"/>
    <w:rsid w:val="007B22C4"/>
    <w:rsid w:val="007B6E47"/>
    <w:rsid w:val="007B77C9"/>
    <w:rsid w:val="007C3B67"/>
    <w:rsid w:val="007D2188"/>
    <w:rsid w:val="007D2ECB"/>
    <w:rsid w:val="007D4C0C"/>
    <w:rsid w:val="007D533E"/>
    <w:rsid w:val="007D6408"/>
    <w:rsid w:val="007E2A20"/>
    <w:rsid w:val="007E72B4"/>
    <w:rsid w:val="007F207A"/>
    <w:rsid w:val="007F456D"/>
    <w:rsid w:val="007F6539"/>
    <w:rsid w:val="008049BA"/>
    <w:rsid w:val="00820505"/>
    <w:rsid w:val="00823F11"/>
    <w:rsid w:val="00827325"/>
    <w:rsid w:val="00827C80"/>
    <w:rsid w:val="00827D5E"/>
    <w:rsid w:val="008336AC"/>
    <w:rsid w:val="0083393C"/>
    <w:rsid w:val="00836DC9"/>
    <w:rsid w:val="008403B2"/>
    <w:rsid w:val="008420AD"/>
    <w:rsid w:val="00845535"/>
    <w:rsid w:val="00853C28"/>
    <w:rsid w:val="0085554E"/>
    <w:rsid w:val="00870BD6"/>
    <w:rsid w:val="008732F5"/>
    <w:rsid w:val="008741BF"/>
    <w:rsid w:val="008744BB"/>
    <w:rsid w:val="00876F0A"/>
    <w:rsid w:val="00880042"/>
    <w:rsid w:val="008846FE"/>
    <w:rsid w:val="00887EF5"/>
    <w:rsid w:val="00893953"/>
    <w:rsid w:val="008A4BBA"/>
    <w:rsid w:val="008B2EE9"/>
    <w:rsid w:val="008B56BE"/>
    <w:rsid w:val="008B5ADF"/>
    <w:rsid w:val="008C1031"/>
    <w:rsid w:val="008C1503"/>
    <w:rsid w:val="008C1819"/>
    <w:rsid w:val="008C755A"/>
    <w:rsid w:val="008D1911"/>
    <w:rsid w:val="008D1A7E"/>
    <w:rsid w:val="008F07AA"/>
    <w:rsid w:val="008F1507"/>
    <w:rsid w:val="0090071D"/>
    <w:rsid w:val="00902A08"/>
    <w:rsid w:val="009107A8"/>
    <w:rsid w:val="0091615E"/>
    <w:rsid w:val="00916973"/>
    <w:rsid w:val="009203EA"/>
    <w:rsid w:val="00920D21"/>
    <w:rsid w:val="00922003"/>
    <w:rsid w:val="0092232F"/>
    <w:rsid w:val="00922568"/>
    <w:rsid w:val="009333C7"/>
    <w:rsid w:val="009343AD"/>
    <w:rsid w:val="00935893"/>
    <w:rsid w:val="00941212"/>
    <w:rsid w:val="00942235"/>
    <w:rsid w:val="00943836"/>
    <w:rsid w:val="00944154"/>
    <w:rsid w:val="00951028"/>
    <w:rsid w:val="009529FA"/>
    <w:rsid w:val="009552F5"/>
    <w:rsid w:val="0095655B"/>
    <w:rsid w:val="00960140"/>
    <w:rsid w:val="00961AE8"/>
    <w:rsid w:val="00970EDD"/>
    <w:rsid w:val="0097347E"/>
    <w:rsid w:val="00975C98"/>
    <w:rsid w:val="009810CA"/>
    <w:rsid w:val="009929E4"/>
    <w:rsid w:val="00997D8B"/>
    <w:rsid w:val="009A0145"/>
    <w:rsid w:val="009A141A"/>
    <w:rsid w:val="009A1575"/>
    <w:rsid w:val="009A777B"/>
    <w:rsid w:val="009A7D7B"/>
    <w:rsid w:val="009B0144"/>
    <w:rsid w:val="009B6C8C"/>
    <w:rsid w:val="009C0F42"/>
    <w:rsid w:val="009C2DA6"/>
    <w:rsid w:val="009C356E"/>
    <w:rsid w:val="009E31C0"/>
    <w:rsid w:val="009F3E83"/>
    <w:rsid w:val="00A00F47"/>
    <w:rsid w:val="00A00F6A"/>
    <w:rsid w:val="00A02523"/>
    <w:rsid w:val="00A10FEE"/>
    <w:rsid w:val="00A13550"/>
    <w:rsid w:val="00A2190E"/>
    <w:rsid w:val="00A239BB"/>
    <w:rsid w:val="00A23CCC"/>
    <w:rsid w:val="00A315C1"/>
    <w:rsid w:val="00A36575"/>
    <w:rsid w:val="00A436AF"/>
    <w:rsid w:val="00A4388F"/>
    <w:rsid w:val="00A44856"/>
    <w:rsid w:val="00A51164"/>
    <w:rsid w:val="00A51C63"/>
    <w:rsid w:val="00A52D26"/>
    <w:rsid w:val="00A53757"/>
    <w:rsid w:val="00A558F7"/>
    <w:rsid w:val="00A632FE"/>
    <w:rsid w:val="00A65F76"/>
    <w:rsid w:val="00A72870"/>
    <w:rsid w:val="00A83605"/>
    <w:rsid w:val="00A83A17"/>
    <w:rsid w:val="00A87021"/>
    <w:rsid w:val="00A901D8"/>
    <w:rsid w:val="00A90C82"/>
    <w:rsid w:val="00A938CA"/>
    <w:rsid w:val="00A93C57"/>
    <w:rsid w:val="00AA403A"/>
    <w:rsid w:val="00AB1C61"/>
    <w:rsid w:val="00AB486F"/>
    <w:rsid w:val="00AC1F05"/>
    <w:rsid w:val="00AC4626"/>
    <w:rsid w:val="00AC4F80"/>
    <w:rsid w:val="00AC74F3"/>
    <w:rsid w:val="00AD330B"/>
    <w:rsid w:val="00AE2A3C"/>
    <w:rsid w:val="00AF0B57"/>
    <w:rsid w:val="00AF1252"/>
    <w:rsid w:val="00AF3734"/>
    <w:rsid w:val="00AF6820"/>
    <w:rsid w:val="00AF696B"/>
    <w:rsid w:val="00B05273"/>
    <w:rsid w:val="00B06A77"/>
    <w:rsid w:val="00B0758A"/>
    <w:rsid w:val="00B07A26"/>
    <w:rsid w:val="00B155B3"/>
    <w:rsid w:val="00B15CB9"/>
    <w:rsid w:val="00B1686F"/>
    <w:rsid w:val="00B205BF"/>
    <w:rsid w:val="00B212CD"/>
    <w:rsid w:val="00B24772"/>
    <w:rsid w:val="00B26F4D"/>
    <w:rsid w:val="00B30EDF"/>
    <w:rsid w:val="00B31FAE"/>
    <w:rsid w:val="00B343D7"/>
    <w:rsid w:val="00B3465F"/>
    <w:rsid w:val="00B37A14"/>
    <w:rsid w:val="00B4362C"/>
    <w:rsid w:val="00B444A0"/>
    <w:rsid w:val="00B45D6B"/>
    <w:rsid w:val="00B465D7"/>
    <w:rsid w:val="00B50DE3"/>
    <w:rsid w:val="00B526BF"/>
    <w:rsid w:val="00B53135"/>
    <w:rsid w:val="00B56C99"/>
    <w:rsid w:val="00B56E16"/>
    <w:rsid w:val="00B60CC5"/>
    <w:rsid w:val="00B6494B"/>
    <w:rsid w:val="00B650F4"/>
    <w:rsid w:val="00B65C52"/>
    <w:rsid w:val="00B7304E"/>
    <w:rsid w:val="00B73CF8"/>
    <w:rsid w:val="00B7675A"/>
    <w:rsid w:val="00B814F7"/>
    <w:rsid w:val="00B8166A"/>
    <w:rsid w:val="00B83A71"/>
    <w:rsid w:val="00B84B1C"/>
    <w:rsid w:val="00B93B04"/>
    <w:rsid w:val="00BA0362"/>
    <w:rsid w:val="00BA0617"/>
    <w:rsid w:val="00BA5A81"/>
    <w:rsid w:val="00BA682A"/>
    <w:rsid w:val="00BB3977"/>
    <w:rsid w:val="00BB3D12"/>
    <w:rsid w:val="00BB4027"/>
    <w:rsid w:val="00BB4DEA"/>
    <w:rsid w:val="00BB68AD"/>
    <w:rsid w:val="00BB74A1"/>
    <w:rsid w:val="00BC3C9E"/>
    <w:rsid w:val="00BD1641"/>
    <w:rsid w:val="00BD3A68"/>
    <w:rsid w:val="00BD647C"/>
    <w:rsid w:val="00BE0ACB"/>
    <w:rsid w:val="00BE1A07"/>
    <w:rsid w:val="00BE32D1"/>
    <w:rsid w:val="00BE33F7"/>
    <w:rsid w:val="00BF09E9"/>
    <w:rsid w:val="00BF6806"/>
    <w:rsid w:val="00BF7D1F"/>
    <w:rsid w:val="00C0573E"/>
    <w:rsid w:val="00C0631D"/>
    <w:rsid w:val="00C07372"/>
    <w:rsid w:val="00C11D3D"/>
    <w:rsid w:val="00C13721"/>
    <w:rsid w:val="00C13AB9"/>
    <w:rsid w:val="00C3269A"/>
    <w:rsid w:val="00C35363"/>
    <w:rsid w:val="00C3559D"/>
    <w:rsid w:val="00C3652A"/>
    <w:rsid w:val="00C36D70"/>
    <w:rsid w:val="00C4237A"/>
    <w:rsid w:val="00C46D6B"/>
    <w:rsid w:val="00C52CCA"/>
    <w:rsid w:val="00C54F31"/>
    <w:rsid w:val="00C5701E"/>
    <w:rsid w:val="00C623D3"/>
    <w:rsid w:val="00C65169"/>
    <w:rsid w:val="00C81934"/>
    <w:rsid w:val="00C827AE"/>
    <w:rsid w:val="00C850D5"/>
    <w:rsid w:val="00C8714A"/>
    <w:rsid w:val="00C871B8"/>
    <w:rsid w:val="00C878DB"/>
    <w:rsid w:val="00C90B2D"/>
    <w:rsid w:val="00C91738"/>
    <w:rsid w:val="00C93CD2"/>
    <w:rsid w:val="00C97120"/>
    <w:rsid w:val="00CA0A99"/>
    <w:rsid w:val="00CA6130"/>
    <w:rsid w:val="00CB1118"/>
    <w:rsid w:val="00CB19D5"/>
    <w:rsid w:val="00CB4687"/>
    <w:rsid w:val="00CC076B"/>
    <w:rsid w:val="00CC58B3"/>
    <w:rsid w:val="00CD4982"/>
    <w:rsid w:val="00CD6E79"/>
    <w:rsid w:val="00CD7DC4"/>
    <w:rsid w:val="00CE2B2F"/>
    <w:rsid w:val="00CE4D20"/>
    <w:rsid w:val="00CE566F"/>
    <w:rsid w:val="00CF49AC"/>
    <w:rsid w:val="00CF4EFD"/>
    <w:rsid w:val="00CF6972"/>
    <w:rsid w:val="00CF7E0D"/>
    <w:rsid w:val="00D00247"/>
    <w:rsid w:val="00D024B9"/>
    <w:rsid w:val="00D15BAB"/>
    <w:rsid w:val="00D1670E"/>
    <w:rsid w:val="00D20A3D"/>
    <w:rsid w:val="00D224AC"/>
    <w:rsid w:val="00D22CB5"/>
    <w:rsid w:val="00D24FC2"/>
    <w:rsid w:val="00D35905"/>
    <w:rsid w:val="00D37A79"/>
    <w:rsid w:val="00D41852"/>
    <w:rsid w:val="00D4419B"/>
    <w:rsid w:val="00D477D7"/>
    <w:rsid w:val="00D54F4E"/>
    <w:rsid w:val="00D6681D"/>
    <w:rsid w:val="00D74EE9"/>
    <w:rsid w:val="00D7662E"/>
    <w:rsid w:val="00D83DF6"/>
    <w:rsid w:val="00D860CF"/>
    <w:rsid w:val="00D8768F"/>
    <w:rsid w:val="00D97427"/>
    <w:rsid w:val="00DA4CB6"/>
    <w:rsid w:val="00DB4BA6"/>
    <w:rsid w:val="00DC1FB8"/>
    <w:rsid w:val="00DD5D08"/>
    <w:rsid w:val="00DD6687"/>
    <w:rsid w:val="00DE0F1A"/>
    <w:rsid w:val="00DE35E3"/>
    <w:rsid w:val="00DE6C33"/>
    <w:rsid w:val="00DE70DF"/>
    <w:rsid w:val="00DF36DE"/>
    <w:rsid w:val="00E01A3F"/>
    <w:rsid w:val="00E01CDD"/>
    <w:rsid w:val="00E075B5"/>
    <w:rsid w:val="00E10528"/>
    <w:rsid w:val="00E138E7"/>
    <w:rsid w:val="00E22D5C"/>
    <w:rsid w:val="00E258F9"/>
    <w:rsid w:val="00E263F0"/>
    <w:rsid w:val="00E271B4"/>
    <w:rsid w:val="00E27ADF"/>
    <w:rsid w:val="00E33726"/>
    <w:rsid w:val="00E3383E"/>
    <w:rsid w:val="00E43F7A"/>
    <w:rsid w:val="00E55F87"/>
    <w:rsid w:val="00E57A91"/>
    <w:rsid w:val="00E6223F"/>
    <w:rsid w:val="00E62A68"/>
    <w:rsid w:val="00E64457"/>
    <w:rsid w:val="00E7042A"/>
    <w:rsid w:val="00E72B3C"/>
    <w:rsid w:val="00E75394"/>
    <w:rsid w:val="00E75F01"/>
    <w:rsid w:val="00E80EE7"/>
    <w:rsid w:val="00E84C0C"/>
    <w:rsid w:val="00EA1106"/>
    <w:rsid w:val="00EA6DFC"/>
    <w:rsid w:val="00EA71C6"/>
    <w:rsid w:val="00EC2B00"/>
    <w:rsid w:val="00EC58A6"/>
    <w:rsid w:val="00EC6EB2"/>
    <w:rsid w:val="00ED1AA6"/>
    <w:rsid w:val="00ED3102"/>
    <w:rsid w:val="00ED41B7"/>
    <w:rsid w:val="00ED6BFB"/>
    <w:rsid w:val="00ED70E0"/>
    <w:rsid w:val="00EE3006"/>
    <w:rsid w:val="00EE51F5"/>
    <w:rsid w:val="00EE6585"/>
    <w:rsid w:val="00EE7F69"/>
    <w:rsid w:val="00EF238F"/>
    <w:rsid w:val="00EF3E3E"/>
    <w:rsid w:val="00EF41A6"/>
    <w:rsid w:val="00EF7A8B"/>
    <w:rsid w:val="00F0003D"/>
    <w:rsid w:val="00F038E2"/>
    <w:rsid w:val="00F05E86"/>
    <w:rsid w:val="00F109E1"/>
    <w:rsid w:val="00F11D06"/>
    <w:rsid w:val="00F12284"/>
    <w:rsid w:val="00F14878"/>
    <w:rsid w:val="00F1678F"/>
    <w:rsid w:val="00F20F28"/>
    <w:rsid w:val="00F23A31"/>
    <w:rsid w:val="00F24163"/>
    <w:rsid w:val="00F26459"/>
    <w:rsid w:val="00F30F44"/>
    <w:rsid w:val="00F335EF"/>
    <w:rsid w:val="00F349D0"/>
    <w:rsid w:val="00F34F52"/>
    <w:rsid w:val="00F424DC"/>
    <w:rsid w:val="00F55B3F"/>
    <w:rsid w:val="00F62AF1"/>
    <w:rsid w:val="00F630AA"/>
    <w:rsid w:val="00F632B8"/>
    <w:rsid w:val="00F6405C"/>
    <w:rsid w:val="00F7443E"/>
    <w:rsid w:val="00F75314"/>
    <w:rsid w:val="00F768D6"/>
    <w:rsid w:val="00F943DF"/>
    <w:rsid w:val="00F961E5"/>
    <w:rsid w:val="00FA43DB"/>
    <w:rsid w:val="00FA5DC6"/>
    <w:rsid w:val="00FA6934"/>
    <w:rsid w:val="00FA6E25"/>
    <w:rsid w:val="00FB08C2"/>
    <w:rsid w:val="00FB1ABD"/>
    <w:rsid w:val="00FB1C76"/>
    <w:rsid w:val="00FB635C"/>
    <w:rsid w:val="00FC2EA3"/>
    <w:rsid w:val="00FC3CE6"/>
    <w:rsid w:val="00FC622B"/>
    <w:rsid w:val="00FD31A1"/>
    <w:rsid w:val="00FD3888"/>
    <w:rsid w:val="00FD50DA"/>
    <w:rsid w:val="00FD5D63"/>
    <w:rsid w:val="00FE0140"/>
    <w:rsid w:val="00FE0F0F"/>
    <w:rsid w:val="00FF07DD"/>
    <w:rsid w:val="00FF0D66"/>
    <w:rsid w:val="00FF2053"/>
    <w:rsid w:val="00FF625D"/>
    <w:rsid w:val="00FF6587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9F3F"/>
  <w15:docId w15:val="{5606DE90-842A-4499-8870-1563C1F4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5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A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746C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link w:val="50"/>
    <w:uiPriority w:val="9"/>
    <w:qFormat/>
    <w:rsid w:val="006B760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8F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8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1678F"/>
    <w:rPr>
      <w:b/>
      <w:bCs/>
    </w:rPr>
  </w:style>
  <w:style w:type="paragraph" w:styleId="a6">
    <w:name w:val="Normal (Web)"/>
    <w:basedOn w:val="a"/>
    <w:uiPriority w:val="99"/>
    <w:unhideWhenUsed/>
    <w:rsid w:val="00F1678F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1"/>
    <w:qFormat/>
    <w:rsid w:val="00F1678F"/>
    <w:rPr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7F653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B7608"/>
    <w:rPr>
      <w:rFonts w:ascii="Times New Roman" w:eastAsia="Times New Roman" w:hAnsi="Times New Roman"/>
      <w:b/>
      <w:bCs/>
    </w:rPr>
  </w:style>
  <w:style w:type="character" w:customStyle="1" w:styleId="shorttext">
    <w:name w:val="short_text"/>
    <w:basedOn w:val="a0"/>
    <w:rsid w:val="003404A8"/>
  </w:style>
  <w:style w:type="character" w:customStyle="1" w:styleId="hps">
    <w:name w:val="hps"/>
    <w:basedOn w:val="a0"/>
    <w:rsid w:val="003404A8"/>
  </w:style>
  <w:style w:type="paragraph" w:customStyle="1" w:styleId="hyphenate">
    <w:name w:val="hyphenate"/>
    <w:basedOn w:val="a"/>
    <w:rsid w:val="00696B48"/>
    <w:pPr>
      <w:spacing w:before="270" w:after="270"/>
    </w:pPr>
  </w:style>
  <w:style w:type="character" w:customStyle="1" w:styleId="dquo1">
    <w:name w:val="dquo1"/>
    <w:basedOn w:val="a0"/>
    <w:rsid w:val="00BB74A1"/>
  </w:style>
  <w:style w:type="character" w:customStyle="1" w:styleId="caps1">
    <w:name w:val="caps1"/>
    <w:basedOn w:val="a0"/>
    <w:rsid w:val="00BB74A1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746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customStyle="1" w:styleId="mw-headline">
    <w:name w:val="mw-headline"/>
    <w:basedOn w:val="a0"/>
    <w:rsid w:val="00F768D6"/>
  </w:style>
  <w:style w:type="character" w:customStyle="1" w:styleId="20">
    <w:name w:val="Заголовок 2 Знак"/>
    <w:basedOn w:val="a0"/>
    <w:link w:val="2"/>
    <w:uiPriority w:val="9"/>
    <w:semiHidden/>
    <w:rsid w:val="00194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a9">
    <w:name w:val="List Paragraph"/>
    <w:basedOn w:val="a"/>
    <w:uiPriority w:val="34"/>
    <w:qFormat/>
    <w:rsid w:val="005C6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E10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customStyle="1" w:styleId="alt-edited1">
    <w:name w:val="alt-edited1"/>
    <w:basedOn w:val="a0"/>
    <w:rsid w:val="0062630D"/>
    <w:rPr>
      <w:color w:val="4D90F0"/>
    </w:rPr>
  </w:style>
  <w:style w:type="character" w:customStyle="1" w:styleId="ircsu">
    <w:name w:val="irc_su"/>
    <w:basedOn w:val="a0"/>
    <w:rsid w:val="009A141A"/>
  </w:style>
  <w:style w:type="table" w:styleId="aa">
    <w:name w:val="Table Grid"/>
    <w:basedOn w:val="a1"/>
    <w:uiPriority w:val="59"/>
    <w:rsid w:val="00C54F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">
    <w:name w:val="int"/>
    <w:basedOn w:val="a0"/>
    <w:rsid w:val="00970EDD"/>
  </w:style>
  <w:style w:type="character" w:customStyle="1" w:styleId="currafter">
    <w:name w:val="currafter"/>
    <w:basedOn w:val="a0"/>
    <w:rsid w:val="0097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6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14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1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49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00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069">
          <w:marLeft w:val="0"/>
          <w:marRight w:val="0"/>
          <w:marTop w:val="0"/>
          <w:marBottom w:val="0"/>
          <w:divBdr>
            <w:top w:val="single" w:sz="6" w:space="19" w:color="F0F0F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1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034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20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10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4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13177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5503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23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3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5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3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99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4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8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47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05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6845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4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03434">
      <w:marLeft w:val="0"/>
      <w:marRight w:val="0"/>
      <w:marTop w:val="0"/>
      <w:marBottom w:val="0"/>
      <w:divBdr>
        <w:top w:val="single" w:sz="6" w:space="8" w:color="BEBEBE"/>
        <w:left w:val="single" w:sz="6" w:space="4" w:color="BEBEBE"/>
        <w:bottom w:val="single" w:sz="6" w:space="8" w:color="BEBEBE"/>
        <w:right w:val="single" w:sz="6" w:space="4" w:color="BEBEBE"/>
      </w:divBdr>
    </w:div>
    <w:div w:id="9773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538">
              <w:marLeft w:val="0"/>
              <w:marRight w:val="0"/>
              <w:marTop w:val="0"/>
              <w:marBottom w:val="0"/>
              <w:divBdr>
                <w:top w:val="single" w:sz="6" w:space="19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893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60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17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63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9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4809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8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0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33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280">
                  <w:marLeft w:val="0"/>
                  <w:marRight w:val="0"/>
                  <w:marTop w:val="0"/>
                  <w:marBottom w:val="240"/>
                  <w:divBdr>
                    <w:top w:val="single" w:sz="6" w:space="10" w:color="F1C900"/>
                    <w:left w:val="single" w:sz="6" w:space="15" w:color="F1C900"/>
                    <w:bottom w:val="single" w:sz="6" w:space="10" w:color="F1C900"/>
                    <w:right w:val="single" w:sz="6" w:space="15" w:color="F1C900"/>
                  </w:divBdr>
                </w:div>
              </w:divsChild>
            </w:div>
            <w:div w:id="20295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113">
                  <w:marLeft w:val="27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5261">
                  <w:marLeft w:val="27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848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574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57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44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42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90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955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91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0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49008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2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54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9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391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0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54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7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56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44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56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93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3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07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69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01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08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991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846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7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26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4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193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96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570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8515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352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7326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6167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15840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725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05411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6765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797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6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71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7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99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8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0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4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028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388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416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98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412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375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577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9315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831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308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473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88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823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7568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5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39047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59541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577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0566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93146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7948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4433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5908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744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4239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312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9086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097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3473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614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506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79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999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496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7F4F-F17D-4637-BEF9-2A72C46C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2615</Words>
  <Characters>14909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33</cp:revision>
  <cp:lastPrinted>2016-04-30T08:45:00Z</cp:lastPrinted>
  <dcterms:created xsi:type="dcterms:W3CDTF">2021-09-11T18:24:00Z</dcterms:created>
  <dcterms:modified xsi:type="dcterms:W3CDTF">2021-09-14T21:28:00Z</dcterms:modified>
</cp:coreProperties>
</file>