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C8F" w:rsidRDefault="000E1C8F">
      <w:pPr>
        <w:rPr>
          <w:i/>
        </w:rPr>
      </w:pPr>
      <w:proofErr w:type="spellStart"/>
      <w:r w:rsidRPr="000E1C8F">
        <w:rPr>
          <w:i/>
        </w:rPr>
        <w:t>Вул.Пулюя</w:t>
      </w:r>
      <w:proofErr w:type="spellEnd"/>
      <w:r w:rsidRPr="000E1C8F">
        <w:rPr>
          <w:i/>
        </w:rPr>
        <w:t xml:space="preserve">  </w:t>
      </w:r>
      <w:r w:rsidR="00176535">
        <w:rPr>
          <w:i/>
        </w:rPr>
        <w:t>09</w:t>
      </w:r>
      <w:r w:rsidRPr="000E1C8F">
        <w:rPr>
          <w:i/>
        </w:rPr>
        <w:t>.09.20</w:t>
      </w:r>
      <w:r w:rsidR="00176535">
        <w:rPr>
          <w:i/>
        </w:rPr>
        <w:t>21</w:t>
      </w:r>
      <w:r w:rsidRPr="000E1C8F">
        <w:rPr>
          <w:i/>
        </w:rPr>
        <w:t>р.</w:t>
      </w:r>
    </w:p>
    <w:p w:rsidR="000E1C8F" w:rsidRDefault="000E1C8F">
      <w:pPr>
        <w:rPr>
          <w:i/>
        </w:rPr>
      </w:pPr>
    </w:p>
    <w:p w:rsidR="000E1C8F" w:rsidRDefault="000E1C8F" w:rsidP="000E1C8F">
      <w:pPr>
        <w:jc w:val="center"/>
        <w:rPr>
          <w:i/>
          <w:sz w:val="32"/>
          <w:szCs w:val="32"/>
        </w:rPr>
      </w:pPr>
      <w:r w:rsidRPr="000E1C8F">
        <w:rPr>
          <w:i/>
          <w:sz w:val="32"/>
          <w:szCs w:val="32"/>
        </w:rPr>
        <w:t>Попередній кошторис</w:t>
      </w:r>
    </w:p>
    <w:p w:rsidR="000E1C8F" w:rsidRDefault="000E1C8F" w:rsidP="000E1C8F">
      <w:pPr>
        <w:jc w:val="center"/>
        <w:rPr>
          <w:i/>
          <w:sz w:val="32"/>
          <w:szCs w:val="32"/>
        </w:rPr>
      </w:pPr>
    </w:p>
    <w:p w:rsidR="000E1C8F" w:rsidRDefault="000E1C8F" w:rsidP="000E1C8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Роботи та послуги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1276"/>
        <w:gridCol w:w="1559"/>
        <w:gridCol w:w="1554"/>
      </w:tblGrid>
      <w:tr w:rsidR="000E1C8F" w:rsidTr="009D05C8">
        <w:tc>
          <w:tcPr>
            <w:tcW w:w="3823" w:type="dxa"/>
          </w:tcPr>
          <w:p w:rsidR="000E1C8F" w:rsidRPr="00176535" w:rsidRDefault="000E1C8F" w:rsidP="000E1C8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0E1C8F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417" w:type="dxa"/>
          </w:tcPr>
          <w:p w:rsidR="000E1C8F" w:rsidRPr="000E1C8F" w:rsidRDefault="000E1C8F" w:rsidP="000E1C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E1C8F">
              <w:rPr>
                <w:b/>
                <w:sz w:val="24"/>
                <w:szCs w:val="24"/>
              </w:rPr>
              <w:t>Од.виміру</w:t>
            </w:r>
            <w:proofErr w:type="spellEnd"/>
          </w:p>
        </w:tc>
        <w:tc>
          <w:tcPr>
            <w:tcW w:w="1276" w:type="dxa"/>
          </w:tcPr>
          <w:p w:rsidR="000E1C8F" w:rsidRPr="000E1C8F" w:rsidRDefault="000E1C8F" w:rsidP="000E1C8F">
            <w:pPr>
              <w:jc w:val="center"/>
              <w:rPr>
                <w:b/>
                <w:sz w:val="24"/>
                <w:szCs w:val="24"/>
              </w:rPr>
            </w:pPr>
            <w:r w:rsidRPr="000E1C8F">
              <w:rPr>
                <w:b/>
                <w:sz w:val="24"/>
                <w:szCs w:val="24"/>
              </w:rPr>
              <w:t>Обсяг</w:t>
            </w:r>
          </w:p>
        </w:tc>
        <w:tc>
          <w:tcPr>
            <w:tcW w:w="1559" w:type="dxa"/>
          </w:tcPr>
          <w:p w:rsidR="000E1C8F" w:rsidRPr="000E1C8F" w:rsidRDefault="000E1C8F" w:rsidP="000E1C8F">
            <w:pPr>
              <w:jc w:val="center"/>
              <w:rPr>
                <w:b/>
                <w:sz w:val="24"/>
                <w:szCs w:val="24"/>
              </w:rPr>
            </w:pPr>
            <w:r w:rsidRPr="000E1C8F">
              <w:rPr>
                <w:b/>
                <w:sz w:val="24"/>
                <w:szCs w:val="24"/>
              </w:rPr>
              <w:t>Ціна з ПДВ</w:t>
            </w:r>
          </w:p>
        </w:tc>
        <w:tc>
          <w:tcPr>
            <w:tcW w:w="1554" w:type="dxa"/>
          </w:tcPr>
          <w:p w:rsidR="000E1C8F" w:rsidRDefault="000E1C8F" w:rsidP="000E1C8F">
            <w:pPr>
              <w:jc w:val="center"/>
              <w:rPr>
                <w:b/>
                <w:sz w:val="24"/>
                <w:szCs w:val="24"/>
              </w:rPr>
            </w:pPr>
            <w:r w:rsidRPr="000E1C8F">
              <w:rPr>
                <w:b/>
                <w:sz w:val="24"/>
                <w:szCs w:val="24"/>
              </w:rPr>
              <w:t>Сума, грн</w:t>
            </w:r>
          </w:p>
          <w:p w:rsidR="000E1C8F" w:rsidRPr="000E1C8F" w:rsidRDefault="000E1C8F" w:rsidP="000E1C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1C8F" w:rsidTr="009D05C8">
        <w:tc>
          <w:tcPr>
            <w:tcW w:w="3823" w:type="dxa"/>
          </w:tcPr>
          <w:p w:rsidR="000E1C8F" w:rsidRPr="000E1C8F" w:rsidRDefault="000E1C8F" w:rsidP="009D0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Вкладання бруківки з плануванням території</w:t>
            </w:r>
          </w:p>
        </w:tc>
        <w:tc>
          <w:tcPr>
            <w:tcW w:w="1417" w:type="dxa"/>
          </w:tcPr>
          <w:p w:rsidR="000E1C8F" w:rsidRPr="000E1C8F" w:rsidRDefault="000E1C8F" w:rsidP="000E1C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E1C8F" w:rsidRPr="000E1C8F" w:rsidRDefault="00E8383A" w:rsidP="00B3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AF76C2">
              <w:rPr>
                <w:sz w:val="24"/>
                <w:szCs w:val="24"/>
                <w:lang w:val="en-US"/>
              </w:rPr>
              <w:t>1</w:t>
            </w:r>
            <w:r w:rsidR="00B33DF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E1C8F" w:rsidRPr="00E8383A" w:rsidRDefault="00E8383A" w:rsidP="000E1C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554" w:type="dxa"/>
          </w:tcPr>
          <w:p w:rsidR="000E1C8F" w:rsidRPr="000E1C8F" w:rsidRDefault="00E8383A" w:rsidP="000E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AF76C2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  <w:r w:rsidR="00B33DFE">
              <w:rPr>
                <w:sz w:val="24"/>
                <w:szCs w:val="24"/>
              </w:rPr>
              <w:t>000</w:t>
            </w:r>
          </w:p>
        </w:tc>
      </w:tr>
      <w:tr w:rsidR="000E1C8F" w:rsidTr="009D05C8">
        <w:tc>
          <w:tcPr>
            <w:tcW w:w="3823" w:type="dxa"/>
          </w:tcPr>
          <w:p w:rsidR="000E1C8F" w:rsidRPr="000E1C8F" w:rsidRDefault="000E1C8F" w:rsidP="009D0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Встановлення </w:t>
            </w:r>
            <w:proofErr w:type="spellStart"/>
            <w:r>
              <w:rPr>
                <w:sz w:val="24"/>
                <w:szCs w:val="24"/>
              </w:rPr>
              <w:t>поребриків</w:t>
            </w:r>
            <w:proofErr w:type="spellEnd"/>
          </w:p>
        </w:tc>
        <w:tc>
          <w:tcPr>
            <w:tcW w:w="1417" w:type="dxa"/>
          </w:tcPr>
          <w:p w:rsidR="000E1C8F" w:rsidRPr="000E1C8F" w:rsidRDefault="000E1C8F" w:rsidP="000E1C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E1C8F" w:rsidRPr="00E8383A" w:rsidRDefault="00AF76C2" w:rsidP="000E1C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559" w:type="dxa"/>
          </w:tcPr>
          <w:p w:rsidR="000E1C8F" w:rsidRPr="000E1C8F" w:rsidRDefault="00E8383A" w:rsidP="000E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E1C8F">
              <w:rPr>
                <w:sz w:val="24"/>
                <w:szCs w:val="24"/>
              </w:rPr>
              <w:t>00</w:t>
            </w:r>
          </w:p>
        </w:tc>
        <w:tc>
          <w:tcPr>
            <w:tcW w:w="1554" w:type="dxa"/>
          </w:tcPr>
          <w:p w:rsidR="000E1C8F" w:rsidRPr="000E1C8F" w:rsidRDefault="00AF76C2" w:rsidP="000E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E8383A">
              <w:rPr>
                <w:sz w:val="24"/>
                <w:szCs w:val="24"/>
                <w:lang w:val="en-US"/>
              </w:rPr>
              <w:t>0</w:t>
            </w:r>
            <w:r w:rsidR="000E1C8F">
              <w:rPr>
                <w:sz w:val="24"/>
                <w:szCs w:val="24"/>
              </w:rPr>
              <w:t>00</w:t>
            </w:r>
          </w:p>
        </w:tc>
      </w:tr>
      <w:tr w:rsidR="000E1C8F" w:rsidTr="009D05C8">
        <w:tc>
          <w:tcPr>
            <w:tcW w:w="3823" w:type="dxa"/>
          </w:tcPr>
          <w:p w:rsidR="000E1C8F" w:rsidRPr="000E1C8F" w:rsidRDefault="009D05C8" w:rsidP="009D05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Зарізка</w:t>
            </w:r>
            <w:proofErr w:type="spellEnd"/>
            <w:r>
              <w:rPr>
                <w:sz w:val="24"/>
                <w:szCs w:val="24"/>
              </w:rPr>
              <w:t xml:space="preserve"> бетонних елементів (орієнтовно)</w:t>
            </w:r>
          </w:p>
        </w:tc>
        <w:tc>
          <w:tcPr>
            <w:tcW w:w="1417" w:type="dxa"/>
          </w:tcPr>
          <w:p w:rsidR="000E1C8F" w:rsidRPr="000E1C8F" w:rsidRDefault="009D05C8" w:rsidP="000E1C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E1C8F" w:rsidRPr="000E1C8F" w:rsidRDefault="00E8383A" w:rsidP="000E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9D05C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E1C8F" w:rsidRPr="000E1C8F" w:rsidRDefault="00E8383A" w:rsidP="000E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9D05C8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0E1C8F" w:rsidRPr="000E1C8F" w:rsidRDefault="00E8383A" w:rsidP="000E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 w:rsidR="009D05C8">
              <w:rPr>
                <w:sz w:val="24"/>
                <w:szCs w:val="24"/>
              </w:rPr>
              <w:t>00</w:t>
            </w:r>
          </w:p>
        </w:tc>
      </w:tr>
      <w:tr w:rsidR="000E1C8F" w:rsidTr="009D05C8">
        <w:tc>
          <w:tcPr>
            <w:tcW w:w="3823" w:type="dxa"/>
          </w:tcPr>
          <w:p w:rsidR="000E1C8F" w:rsidRPr="009D05C8" w:rsidRDefault="000E1C8F" w:rsidP="009D05C8">
            <w:pPr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C8F" w:rsidRPr="000E1C8F" w:rsidRDefault="000E1C8F" w:rsidP="000E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1C8F" w:rsidRPr="000E1C8F" w:rsidRDefault="000E1C8F" w:rsidP="000E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E1C8F" w:rsidRPr="000E1C8F" w:rsidRDefault="000E1C8F" w:rsidP="000E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E1C8F" w:rsidRPr="000E1C8F" w:rsidRDefault="000E1C8F" w:rsidP="000E1C8F">
            <w:pPr>
              <w:jc w:val="center"/>
              <w:rPr>
                <w:sz w:val="24"/>
                <w:szCs w:val="24"/>
              </w:rPr>
            </w:pPr>
          </w:p>
        </w:tc>
      </w:tr>
      <w:tr w:rsidR="000E1C8F" w:rsidTr="009D05C8">
        <w:tc>
          <w:tcPr>
            <w:tcW w:w="3823" w:type="dxa"/>
          </w:tcPr>
          <w:p w:rsidR="000E1C8F" w:rsidRPr="009D05C8" w:rsidRDefault="009D05C8" w:rsidP="009D05C8">
            <w:pPr>
              <w:rPr>
                <w:i/>
                <w:sz w:val="24"/>
                <w:szCs w:val="24"/>
              </w:rPr>
            </w:pPr>
            <w:r w:rsidRPr="009D05C8">
              <w:rPr>
                <w:i/>
                <w:sz w:val="24"/>
                <w:szCs w:val="24"/>
              </w:rPr>
              <w:t>Разом</w:t>
            </w:r>
          </w:p>
        </w:tc>
        <w:tc>
          <w:tcPr>
            <w:tcW w:w="1417" w:type="dxa"/>
          </w:tcPr>
          <w:p w:rsidR="000E1C8F" w:rsidRPr="000E1C8F" w:rsidRDefault="000E1C8F" w:rsidP="000E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1C8F" w:rsidRPr="000E1C8F" w:rsidRDefault="000E1C8F" w:rsidP="000E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E1C8F" w:rsidRPr="000E1C8F" w:rsidRDefault="000E1C8F" w:rsidP="000E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E1C8F" w:rsidRPr="00E8383A" w:rsidRDefault="00E8383A" w:rsidP="000E1C8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AF76C2">
              <w:rPr>
                <w:b/>
                <w:sz w:val="24"/>
                <w:szCs w:val="24"/>
                <w:lang w:val="en-US"/>
              </w:rPr>
              <w:t>16</w:t>
            </w:r>
            <w:r>
              <w:rPr>
                <w:b/>
                <w:sz w:val="24"/>
                <w:szCs w:val="24"/>
                <w:lang w:val="en-US"/>
              </w:rPr>
              <w:t xml:space="preserve"> 700</w:t>
            </w:r>
          </w:p>
        </w:tc>
      </w:tr>
    </w:tbl>
    <w:p w:rsidR="000E1C8F" w:rsidRDefault="000E1C8F" w:rsidP="000E1C8F">
      <w:pPr>
        <w:jc w:val="center"/>
        <w:rPr>
          <w:i/>
          <w:sz w:val="28"/>
          <w:szCs w:val="28"/>
        </w:rPr>
      </w:pPr>
    </w:p>
    <w:p w:rsidR="009D05C8" w:rsidRDefault="009D05C8" w:rsidP="000E1C8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Матеріали та доставка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1276"/>
        <w:gridCol w:w="1559"/>
        <w:gridCol w:w="1554"/>
      </w:tblGrid>
      <w:tr w:rsidR="009D05C8" w:rsidTr="00782FFE">
        <w:tc>
          <w:tcPr>
            <w:tcW w:w="3823" w:type="dxa"/>
          </w:tcPr>
          <w:p w:rsidR="009D05C8" w:rsidRPr="000E1C8F" w:rsidRDefault="009D05C8" w:rsidP="00782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0E1C8F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417" w:type="dxa"/>
          </w:tcPr>
          <w:p w:rsidR="009D05C8" w:rsidRPr="000E1C8F" w:rsidRDefault="009D05C8" w:rsidP="00782FF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E1C8F">
              <w:rPr>
                <w:b/>
                <w:sz w:val="24"/>
                <w:szCs w:val="24"/>
              </w:rPr>
              <w:t>Од.виміру</w:t>
            </w:r>
            <w:proofErr w:type="spellEnd"/>
          </w:p>
        </w:tc>
        <w:tc>
          <w:tcPr>
            <w:tcW w:w="1276" w:type="dxa"/>
          </w:tcPr>
          <w:p w:rsidR="009D05C8" w:rsidRPr="000E1C8F" w:rsidRDefault="009D05C8" w:rsidP="00782FFE">
            <w:pPr>
              <w:jc w:val="center"/>
              <w:rPr>
                <w:b/>
                <w:sz w:val="24"/>
                <w:szCs w:val="24"/>
              </w:rPr>
            </w:pPr>
            <w:r w:rsidRPr="000E1C8F">
              <w:rPr>
                <w:b/>
                <w:sz w:val="24"/>
                <w:szCs w:val="24"/>
              </w:rPr>
              <w:t>Обсяг</w:t>
            </w:r>
          </w:p>
        </w:tc>
        <w:tc>
          <w:tcPr>
            <w:tcW w:w="1559" w:type="dxa"/>
          </w:tcPr>
          <w:p w:rsidR="009D05C8" w:rsidRPr="000E1C8F" w:rsidRDefault="009D05C8" w:rsidP="00782FFE">
            <w:pPr>
              <w:jc w:val="center"/>
              <w:rPr>
                <w:b/>
                <w:sz w:val="24"/>
                <w:szCs w:val="24"/>
              </w:rPr>
            </w:pPr>
            <w:r w:rsidRPr="000E1C8F">
              <w:rPr>
                <w:b/>
                <w:sz w:val="24"/>
                <w:szCs w:val="24"/>
              </w:rPr>
              <w:t>Ціна з ПДВ</w:t>
            </w:r>
          </w:p>
        </w:tc>
        <w:tc>
          <w:tcPr>
            <w:tcW w:w="1554" w:type="dxa"/>
          </w:tcPr>
          <w:p w:rsidR="009D05C8" w:rsidRDefault="009D05C8" w:rsidP="00782FFE">
            <w:pPr>
              <w:jc w:val="center"/>
              <w:rPr>
                <w:b/>
                <w:sz w:val="24"/>
                <w:szCs w:val="24"/>
              </w:rPr>
            </w:pPr>
            <w:r w:rsidRPr="000E1C8F">
              <w:rPr>
                <w:b/>
                <w:sz w:val="24"/>
                <w:szCs w:val="24"/>
              </w:rPr>
              <w:t>Сума, грн</w:t>
            </w:r>
          </w:p>
          <w:p w:rsidR="009D05C8" w:rsidRPr="000E1C8F" w:rsidRDefault="009D05C8" w:rsidP="00782F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05C8" w:rsidTr="00782FFE">
        <w:tc>
          <w:tcPr>
            <w:tcW w:w="3823" w:type="dxa"/>
          </w:tcPr>
          <w:p w:rsidR="009D05C8" w:rsidRPr="000E1C8F" w:rsidRDefault="009D05C8" w:rsidP="00782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Бруківка сіра Н6</w:t>
            </w:r>
          </w:p>
        </w:tc>
        <w:tc>
          <w:tcPr>
            <w:tcW w:w="1417" w:type="dxa"/>
          </w:tcPr>
          <w:p w:rsidR="009D05C8" w:rsidRPr="000E1C8F" w:rsidRDefault="009D05C8" w:rsidP="00782F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D05C8" w:rsidRPr="000E1C8F" w:rsidRDefault="00E8383A" w:rsidP="0078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AF76C2">
              <w:rPr>
                <w:sz w:val="24"/>
                <w:szCs w:val="24"/>
                <w:lang w:val="en-US"/>
              </w:rPr>
              <w:t>1</w:t>
            </w:r>
            <w:r w:rsidR="00AB7AD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D05C8" w:rsidRPr="00E8383A" w:rsidRDefault="00E8383A" w:rsidP="00782F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554" w:type="dxa"/>
          </w:tcPr>
          <w:p w:rsidR="009D05C8" w:rsidRPr="000E1C8F" w:rsidRDefault="00E8383A" w:rsidP="00035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AF76C2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50</w:t>
            </w:r>
            <w:r w:rsidR="00035C8D">
              <w:rPr>
                <w:sz w:val="24"/>
                <w:szCs w:val="24"/>
              </w:rPr>
              <w:t>00</w:t>
            </w:r>
          </w:p>
        </w:tc>
      </w:tr>
      <w:tr w:rsidR="009D05C8" w:rsidTr="00782FFE">
        <w:tc>
          <w:tcPr>
            <w:tcW w:w="3823" w:type="dxa"/>
          </w:tcPr>
          <w:p w:rsidR="009D05C8" w:rsidRPr="000E1C8F" w:rsidRDefault="009D05C8" w:rsidP="00782F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Поребрик</w:t>
            </w:r>
            <w:proofErr w:type="spellEnd"/>
            <w:r>
              <w:rPr>
                <w:sz w:val="24"/>
                <w:szCs w:val="24"/>
              </w:rPr>
              <w:t xml:space="preserve"> сірий</w:t>
            </w:r>
          </w:p>
        </w:tc>
        <w:tc>
          <w:tcPr>
            <w:tcW w:w="1417" w:type="dxa"/>
          </w:tcPr>
          <w:p w:rsidR="009D05C8" w:rsidRPr="000E1C8F" w:rsidRDefault="009D05C8" w:rsidP="00782F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D05C8" w:rsidRPr="00E8383A" w:rsidRDefault="00AF76C2" w:rsidP="00782F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559" w:type="dxa"/>
          </w:tcPr>
          <w:p w:rsidR="009D05C8" w:rsidRPr="000E1C8F" w:rsidRDefault="00E8383A" w:rsidP="0078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9D05C8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9D05C8" w:rsidRPr="000E1C8F" w:rsidRDefault="00AF76C2" w:rsidP="0078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  <w:r w:rsidR="00E8383A">
              <w:rPr>
                <w:sz w:val="24"/>
                <w:szCs w:val="24"/>
                <w:lang w:val="en-US"/>
              </w:rPr>
              <w:t>0</w:t>
            </w:r>
            <w:r w:rsidR="00B33DFE">
              <w:rPr>
                <w:sz w:val="24"/>
                <w:szCs w:val="24"/>
              </w:rPr>
              <w:t>0</w:t>
            </w:r>
          </w:p>
        </w:tc>
      </w:tr>
      <w:tr w:rsidR="009D05C8" w:rsidTr="00782FFE">
        <w:tc>
          <w:tcPr>
            <w:tcW w:w="3823" w:type="dxa"/>
          </w:tcPr>
          <w:p w:rsidR="009D05C8" w:rsidRPr="000E1C8F" w:rsidRDefault="009D05C8" w:rsidP="00782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Доставка бруківки, </w:t>
            </w:r>
            <w:proofErr w:type="spellStart"/>
            <w:r>
              <w:rPr>
                <w:sz w:val="24"/>
                <w:szCs w:val="24"/>
              </w:rPr>
              <w:t>поребрика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бордюра</w:t>
            </w:r>
            <w:proofErr w:type="spellEnd"/>
            <w:r>
              <w:rPr>
                <w:sz w:val="24"/>
                <w:szCs w:val="24"/>
              </w:rPr>
              <w:t xml:space="preserve"> з розвантаженням</w:t>
            </w:r>
          </w:p>
        </w:tc>
        <w:tc>
          <w:tcPr>
            <w:tcW w:w="1417" w:type="dxa"/>
          </w:tcPr>
          <w:p w:rsidR="009D05C8" w:rsidRPr="000E1C8F" w:rsidRDefault="009D05C8" w:rsidP="0078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хід</w:t>
            </w:r>
          </w:p>
        </w:tc>
        <w:tc>
          <w:tcPr>
            <w:tcW w:w="1276" w:type="dxa"/>
          </w:tcPr>
          <w:p w:rsidR="009D05C8" w:rsidRPr="00E8383A" w:rsidRDefault="00E8383A" w:rsidP="00782F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9D05C8" w:rsidRPr="000E1C8F" w:rsidRDefault="009D05C8" w:rsidP="0078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</w:p>
        </w:tc>
        <w:tc>
          <w:tcPr>
            <w:tcW w:w="1554" w:type="dxa"/>
          </w:tcPr>
          <w:p w:rsidR="009D05C8" w:rsidRPr="000E1C8F" w:rsidRDefault="00E8383A" w:rsidP="0078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132</w:t>
            </w:r>
            <w:r w:rsidR="00B33DFE">
              <w:rPr>
                <w:sz w:val="24"/>
                <w:szCs w:val="24"/>
              </w:rPr>
              <w:t>00</w:t>
            </w:r>
          </w:p>
        </w:tc>
      </w:tr>
      <w:tr w:rsidR="009D05C8" w:rsidTr="00782FFE">
        <w:tc>
          <w:tcPr>
            <w:tcW w:w="3823" w:type="dxa"/>
          </w:tcPr>
          <w:p w:rsidR="009D05C8" w:rsidRPr="000E1C8F" w:rsidRDefault="009D05C8" w:rsidP="00782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Цементно-піщана суміш з доставкою</w:t>
            </w:r>
          </w:p>
        </w:tc>
        <w:tc>
          <w:tcPr>
            <w:tcW w:w="1417" w:type="dxa"/>
          </w:tcPr>
          <w:p w:rsidR="009D05C8" w:rsidRPr="000E1C8F" w:rsidRDefault="009D05C8" w:rsidP="00782F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м.куб</w:t>
            </w:r>
            <w:proofErr w:type="spellEnd"/>
          </w:p>
        </w:tc>
        <w:tc>
          <w:tcPr>
            <w:tcW w:w="1276" w:type="dxa"/>
          </w:tcPr>
          <w:p w:rsidR="009D05C8" w:rsidRPr="00E8383A" w:rsidRDefault="00E8383A" w:rsidP="00782F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559" w:type="dxa"/>
          </w:tcPr>
          <w:p w:rsidR="009D05C8" w:rsidRPr="000E1C8F" w:rsidRDefault="00E8383A" w:rsidP="0078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AF76C2">
              <w:rPr>
                <w:sz w:val="24"/>
                <w:szCs w:val="24"/>
                <w:lang w:val="en-US"/>
              </w:rPr>
              <w:t>1</w:t>
            </w:r>
            <w:r w:rsidR="009D05C8">
              <w:rPr>
                <w:sz w:val="24"/>
                <w:szCs w:val="24"/>
              </w:rPr>
              <w:t>00</w:t>
            </w:r>
          </w:p>
        </w:tc>
        <w:tc>
          <w:tcPr>
            <w:tcW w:w="1554" w:type="dxa"/>
          </w:tcPr>
          <w:p w:rsidR="009D05C8" w:rsidRPr="000E1C8F" w:rsidRDefault="00E8383A" w:rsidP="0078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AF76C2">
              <w:rPr>
                <w:sz w:val="24"/>
                <w:szCs w:val="24"/>
                <w:lang w:val="en-US"/>
              </w:rPr>
              <w:t>25</w:t>
            </w:r>
            <w:r w:rsidR="00035C8D">
              <w:rPr>
                <w:sz w:val="24"/>
                <w:szCs w:val="24"/>
              </w:rPr>
              <w:t>00</w:t>
            </w:r>
          </w:p>
        </w:tc>
      </w:tr>
      <w:tr w:rsidR="009D05C8" w:rsidTr="00782FFE">
        <w:tc>
          <w:tcPr>
            <w:tcW w:w="3823" w:type="dxa"/>
          </w:tcPr>
          <w:p w:rsidR="009D05C8" w:rsidRDefault="009D05C8" w:rsidP="00782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Пісок з доставкою</w:t>
            </w:r>
          </w:p>
        </w:tc>
        <w:tc>
          <w:tcPr>
            <w:tcW w:w="1417" w:type="dxa"/>
          </w:tcPr>
          <w:p w:rsidR="009D05C8" w:rsidRDefault="009D05C8" w:rsidP="00782F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м.куб</w:t>
            </w:r>
            <w:proofErr w:type="spellEnd"/>
          </w:p>
        </w:tc>
        <w:tc>
          <w:tcPr>
            <w:tcW w:w="1276" w:type="dxa"/>
          </w:tcPr>
          <w:p w:rsidR="009D05C8" w:rsidRPr="00E8383A" w:rsidRDefault="009D05C8" w:rsidP="00782F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E8383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D05C8" w:rsidRDefault="00E8383A" w:rsidP="0078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  <w:r w:rsidR="009D05C8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9D05C8" w:rsidRDefault="00B33DFE" w:rsidP="0078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8383A"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</w:tr>
      <w:tr w:rsidR="009D05C8" w:rsidTr="00782FFE">
        <w:tc>
          <w:tcPr>
            <w:tcW w:w="3823" w:type="dxa"/>
          </w:tcPr>
          <w:p w:rsidR="009D05C8" w:rsidRPr="009D05C8" w:rsidRDefault="009D05C8" w:rsidP="00782FF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Щебінь (фр.5-40)</w:t>
            </w:r>
          </w:p>
        </w:tc>
        <w:tc>
          <w:tcPr>
            <w:tcW w:w="1417" w:type="dxa"/>
          </w:tcPr>
          <w:p w:rsidR="009D05C8" w:rsidRPr="000E1C8F" w:rsidRDefault="009D05C8" w:rsidP="00782F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м.куб</w:t>
            </w:r>
            <w:proofErr w:type="spellEnd"/>
          </w:p>
        </w:tc>
        <w:tc>
          <w:tcPr>
            <w:tcW w:w="1276" w:type="dxa"/>
          </w:tcPr>
          <w:p w:rsidR="009D05C8" w:rsidRPr="000E1C8F" w:rsidRDefault="00E8383A" w:rsidP="0078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792A2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D05C8" w:rsidRPr="000E1C8F" w:rsidRDefault="00E8383A" w:rsidP="0078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  <w:r w:rsidR="009D05C8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9D05C8" w:rsidRPr="000E1C8F" w:rsidRDefault="00E8383A" w:rsidP="0079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190</w:t>
            </w:r>
            <w:r w:rsidR="00B33DFE">
              <w:rPr>
                <w:sz w:val="24"/>
                <w:szCs w:val="24"/>
              </w:rPr>
              <w:t>00</w:t>
            </w:r>
          </w:p>
        </w:tc>
      </w:tr>
      <w:tr w:rsidR="009D05C8" w:rsidTr="00782FFE">
        <w:tc>
          <w:tcPr>
            <w:tcW w:w="3823" w:type="dxa"/>
          </w:tcPr>
          <w:p w:rsidR="009D05C8" w:rsidRPr="009D05C8" w:rsidRDefault="009D05C8" w:rsidP="00782FFE">
            <w:pPr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D05C8" w:rsidRPr="000E1C8F" w:rsidRDefault="009D05C8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05C8" w:rsidRPr="000E1C8F" w:rsidRDefault="009D05C8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05C8" w:rsidRPr="000E1C8F" w:rsidRDefault="009D05C8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9D05C8" w:rsidRPr="000E1C8F" w:rsidRDefault="009D05C8" w:rsidP="00782FFE">
            <w:pPr>
              <w:jc w:val="center"/>
              <w:rPr>
                <w:sz w:val="24"/>
                <w:szCs w:val="24"/>
              </w:rPr>
            </w:pPr>
          </w:p>
        </w:tc>
      </w:tr>
      <w:tr w:rsidR="009D05C8" w:rsidTr="00782FFE">
        <w:tc>
          <w:tcPr>
            <w:tcW w:w="3823" w:type="dxa"/>
          </w:tcPr>
          <w:p w:rsidR="009D05C8" w:rsidRPr="009D05C8" w:rsidRDefault="009D05C8" w:rsidP="00782FFE">
            <w:pPr>
              <w:rPr>
                <w:i/>
                <w:sz w:val="24"/>
                <w:szCs w:val="24"/>
              </w:rPr>
            </w:pPr>
            <w:r w:rsidRPr="009D05C8">
              <w:rPr>
                <w:i/>
                <w:sz w:val="24"/>
                <w:szCs w:val="24"/>
              </w:rPr>
              <w:t>Разом</w:t>
            </w:r>
          </w:p>
        </w:tc>
        <w:tc>
          <w:tcPr>
            <w:tcW w:w="1417" w:type="dxa"/>
          </w:tcPr>
          <w:p w:rsidR="009D05C8" w:rsidRPr="000E1C8F" w:rsidRDefault="009D05C8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05C8" w:rsidRPr="000E1C8F" w:rsidRDefault="009D05C8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05C8" w:rsidRPr="000E1C8F" w:rsidRDefault="009D05C8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9D05C8" w:rsidRPr="00E8383A" w:rsidRDefault="00AF76C2" w:rsidP="00782FF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2992</w:t>
            </w:r>
            <w:r w:rsidR="00E8383A">
              <w:rPr>
                <w:b/>
                <w:sz w:val="24"/>
                <w:szCs w:val="24"/>
                <w:lang w:val="en-US"/>
              </w:rPr>
              <w:t>00</w:t>
            </w:r>
          </w:p>
        </w:tc>
      </w:tr>
    </w:tbl>
    <w:p w:rsidR="009D05C8" w:rsidRDefault="009D05C8" w:rsidP="009D05C8">
      <w:pPr>
        <w:jc w:val="center"/>
        <w:rPr>
          <w:i/>
          <w:sz w:val="28"/>
          <w:szCs w:val="28"/>
        </w:rPr>
      </w:pPr>
    </w:p>
    <w:p w:rsidR="0073493B" w:rsidRDefault="0073493B" w:rsidP="009D05C8">
      <w:pPr>
        <w:jc w:val="center"/>
        <w:rPr>
          <w:i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823"/>
        <w:gridCol w:w="1417"/>
        <w:gridCol w:w="1276"/>
        <w:gridCol w:w="1559"/>
        <w:gridCol w:w="1559"/>
      </w:tblGrid>
      <w:tr w:rsidR="00792A29" w:rsidTr="00792A29">
        <w:tc>
          <w:tcPr>
            <w:tcW w:w="3823" w:type="dxa"/>
          </w:tcPr>
          <w:p w:rsidR="00792A29" w:rsidRPr="009D05C8" w:rsidRDefault="00792A29" w:rsidP="00782FFE">
            <w:pPr>
              <w:rPr>
                <w:i/>
                <w:sz w:val="24"/>
                <w:szCs w:val="24"/>
              </w:rPr>
            </w:pPr>
            <w:r w:rsidRPr="009D05C8">
              <w:rPr>
                <w:i/>
                <w:sz w:val="24"/>
                <w:szCs w:val="24"/>
              </w:rPr>
              <w:t>Разом</w:t>
            </w:r>
            <w:r>
              <w:rPr>
                <w:i/>
                <w:sz w:val="24"/>
                <w:szCs w:val="24"/>
              </w:rPr>
              <w:t xml:space="preserve"> за матеріали та роботи </w:t>
            </w:r>
          </w:p>
        </w:tc>
        <w:tc>
          <w:tcPr>
            <w:tcW w:w="1417" w:type="dxa"/>
          </w:tcPr>
          <w:p w:rsidR="00792A29" w:rsidRPr="000E1C8F" w:rsidRDefault="00792A29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2A29" w:rsidRPr="000E1C8F" w:rsidRDefault="00792A29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2A29" w:rsidRPr="000E1C8F" w:rsidRDefault="00792A29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2A29" w:rsidRPr="00AB7ADF" w:rsidRDefault="00792A29" w:rsidP="00782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F76C2">
              <w:rPr>
                <w:b/>
                <w:sz w:val="24"/>
                <w:szCs w:val="24"/>
                <w:lang w:val="en-US"/>
              </w:rPr>
              <w:t>15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F76C2">
              <w:rPr>
                <w:b/>
                <w:sz w:val="24"/>
                <w:szCs w:val="24"/>
                <w:lang w:val="en-US"/>
              </w:rPr>
              <w:t>90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792A29" w:rsidTr="00792A29">
        <w:tc>
          <w:tcPr>
            <w:tcW w:w="3823" w:type="dxa"/>
          </w:tcPr>
          <w:p w:rsidR="00792A29" w:rsidRPr="009D05C8" w:rsidRDefault="00792A29" w:rsidP="00782FFE">
            <w:pPr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92A29" w:rsidRPr="000E1C8F" w:rsidRDefault="00792A29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2A29" w:rsidRPr="000E1C8F" w:rsidRDefault="00792A29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2A29" w:rsidRPr="000E1C8F" w:rsidRDefault="00792A29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2A29" w:rsidRDefault="00792A29" w:rsidP="00782FFE">
            <w:pPr>
              <w:jc w:val="center"/>
              <w:rPr>
                <w:sz w:val="24"/>
                <w:szCs w:val="24"/>
              </w:rPr>
            </w:pPr>
          </w:p>
        </w:tc>
      </w:tr>
      <w:tr w:rsidR="00792A29" w:rsidTr="00792A29">
        <w:tc>
          <w:tcPr>
            <w:tcW w:w="3823" w:type="dxa"/>
          </w:tcPr>
          <w:p w:rsidR="00792A29" w:rsidRPr="00B33DFE" w:rsidRDefault="00792A29" w:rsidP="00782FF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Непередбачувані витрати, 1</w:t>
            </w:r>
            <w:r w:rsidR="00AF76C2">
              <w:rPr>
                <w:i/>
                <w:sz w:val="24"/>
                <w:szCs w:val="24"/>
                <w:lang w:val="en-US"/>
              </w:rPr>
              <w:t>6</w:t>
            </w:r>
            <w:r w:rsidRPr="00B33DFE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792A29" w:rsidRPr="000E1C8F" w:rsidRDefault="00792A29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2A29" w:rsidRPr="000E1C8F" w:rsidRDefault="00792A29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2A29" w:rsidRPr="000E1C8F" w:rsidRDefault="00792A29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2A29" w:rsidRPr="00AF76C2" w:rsidRDefault="00AF76C2" w:rsidP="00782FF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82544</w:t>
            </w:r>
          </w:p>
        </w:tc>
      </w:tr>
      <w:tr w:rsidR="00792A29" w:rsidTr="00792A29">
        <w:tc>
          <w:tcPr>
            <w:tcW w:w="3823" w:type="dxa"/>
          </w:tcPr>
          <w:p w:rsidR="00792A29" w:rsidRDefault="00792A29" w:rsidP="00782FF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2A29" w:rsidRPr="000E1C8F" w:rsidRDefault="00792A29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2A29" w:rsidRPr="000E1C8F" w:rsidRDefault="00792A29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2A29" w:rsidRPr="000E1C8F" w:rsidRDefault="00792A29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2A29" w:rsidRDefault="00792A29" w:rsidP="00782FFE">
            <w:pPr>
              <w:jc w:val="center"/>
              <w:rPr>
                <w:sz w:val="24"/>
                <w:szCs w:val="24"/>
              </w:rPr>
            </w:pPr>
          </w:p>
        </w:tc>
      </w:tr>
      <w:tr w:rsidR="00792A29" w:rsidTr="00792A29">
        <w:tc>
          <w:tcPr>
            <w:tcW w:w="3823" w:type="dxa"/>
          </w:tcPr>
          <w:p w:rsidR="00792A29" w:rsidRPr="00B33DFE" w:rsidRDefault="00792A29" w:rsidP="00782FFE">
            <w:pPr>
              <w:rPr>
                <w:i/>
                <w:sz w:val="24"/>
                <w:szCs w:val="24"/>
              </w:rPr>
            </w:pPr>
            <w:r w:rsidRPr="00B33DFE">
              <w:rPr>
                <w:i/>
                <w:sz w:val="24"/>
                <w:szCs w:val="24"/>
              </w:rPr>
              <w:t>Разом по кошторису</w:t>
            </w:r>
          </w:p>
        </w:tc>
        <w:tc>
          <w:tcPr>
            <w:tcW w:w="1417" w:type="dxa"/>
          </w:tcPr>
          <w:p w:rsidR="00792A29" w:rsidRPr="000E1C8F" w:rsidRDefault="00792A29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2A29" w:rsidRPr="000E1C8F" w:rsidRDefault="00792A29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2A29" w:rsidRPr="000E1C8F" w:rsidRDefault="00792A29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2A29" w:rsidRPr="00AF76C2" w:rsidRDefault="00AF76C2" w:rsidP="00782FF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598 444</w:t>
            </w:r>
            <w:bookmarkStart w:id="0" w:name="_GoBack"/>
            <w:bookmarkEnd w:id="0"/>
          </w:p>
        </w:tc>
      </w:tr>
    </w:tbl>
    <w:p w:rsidR="009D05C8" w:rsidRPr="000E1C8F" w:rsidRDefault="009D05C8" w:rsidP="009D05C8">
      <w:pPr>
        <w:rPr>
          <w:i/>
          <w:sz w:val="28"/>
          <w:szCs w:val="28"/>
        </w:rPr>
      </w:pPr>
    </w:p>
    <w:sectPr w:rsidR="009D05C8" w:rsidRPr="000E1C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D35"/>
    <w:rsid w:val="00035C8D"/>
    <w:rsid w:val="000E131B"/>
    <w:rsid w:val="000E1C8F"/>
    <w:rsid w:val="00176535"/>
    <w:rsid w:val="0073493B"/>
    <w:rsid w:val="00792A29"/>
    <w:rsid w:val="00963BC5"/>
    <w:rsid w:val="009D05C8"/>
    <w:rsid w:val="00A26D35"/>
    <w:rsid w:val="00AB7ADF"/>
    <w:rsid w:val="00AF76C2"/>
    <w:rsid w:val="00B33DFE"/>
    <w:rsid w:val="00E47324"/>
    <w:rsid w:val="00E8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E60F"/>
  <w15:chartTrackingRefBased/>
  <w15:docId w15:val="{58636DEA-C23E-4BE8-867E-99DBD042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2021-09-12T07:30:00Z</dcterms:created>
  <dcterms:modified xsi:type="dcterms:W3CDTF">2021-09-12T07:30:00Z</dcterms:modified>
</cp:coreProperties>
</file>