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03EF6" w14:textId="77777777" w:rsidR="00C61C06" w:rsidRPr="00F036B2" w:rsidRDefault="00C61C06" w:rsidP="00C61C06">
      <w:pPr>
        <w:suppressAutoHyphens/>
        <w:spacing w:after="0"/>
        <w:ind w:firstLine="708"/>
        <w:rPr>
          <w:rFonts w:ascii="Arial" w:hAnsi="Arial" w:cs="Arial"/>
          <w:sz w:val="24"/>
          <w:szCs w:val="24"/>
          <w:lang w:val="uk-UA" w:eastAsia="uk-UA"/>
        </w:rPr>
      </w:pPr>
      <w:r w:rsidRPr="00F036B2">
        <w:rPr>
          <w:rFonts w:ascii="Arial" w:hAnsi="Arial" w:cs="Arial"/>
          <w:sz w:val="24"/>
          <w:szCs w:val="24"/>
          <w:lang w:val="uk-UA" w:eastAsia="uk-UA"/>
        </w:rPr>
        <w:t xml:space="preserve">Орієнтовна вартість </w:t>
      </w:r>
      <w:proofErr w:type="spellStart"/>
      <w:r w:rsidRPr="00F036B2">
        <w:rPr>
          <w:rFonts w:ascii="Arial" w:hAnsi="Arial" w:cs="Arial"/>
          <w:sz w:val="24"/>
          <w:szCs w:val="24"/>
          <w:lang w:val="uk-UA" w:eastAsia="uk-UA"/>
        </w:rPr>
        <w:t>проєкту</w:t>
      </w:r>
      <w:proofErr w:type="spellEnd"/>
      <w:r w:rsidRPr="00F036B2">
        <w:rPr>
          <w:rFonts w:ascii="Arial" w:hAnsi="Arial" w:cs="Arial"/>
          <w:sz w:val="24"/>
          <w:szCs w:val="24"/>
          <w:lang w:val="uk-UA" w:eastAsia="uk-UA"/>
        </w:rPr>
        <w:t xml:space="preserve"> (всі складові </w:t>
      </w:r>
      <w:proofErr w:type="spellStart"/>
      <w:r w:rsidRPr="00F036B2">
        <w:rPr>
          <w:rFonts w:ascii="Arial" w:hAnsi="Arial" w:cs="Arial"/>
          <w:sz w:val="24"/>
          <w:szCs w:val="24"/>
          <w:lang w:val="uk-UA" w:eastAsia="uk-UA"/>
        </w:rPr>
        <w:t>проєкту</w:t>
      </w:r>
      <w:proofErr w:type="spellEnd"/>
      <w:r w:rsidRPr="00F036B2">
        <w:rPr>
          <w:rFonts w:ascii="Arial" w:hAnsi="Arial" w:cs="Arial"/>
          <w:sz w:val="24"/>
          <w:szCs w:val="24"/>
          <w:lang w:val="uk-UA" w:eastAsia="uk-UA"/>
        </w:rPr>
        <w:t xml:space="preserve"> та їх орієнтовна вартість)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5400"/>
        <w:gridCol w:w="3420"/>
      </w:tblGrid>
      <w:tr w:rsidR="00C61C06" w:rsidRPr="00F036B2" w14:paraId="2BE311FD" w14:textId="77777777" w:rsidTr="00F23C92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4C521D" w14:textId="77777777" w:rsidR="00C61C06" w:rsidRPr="00F036B2" w:rsidRDefault="00C61C06" w:rsidP="00F23C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t>№</w: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br/>
              <w:t>з/п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F6E7FE" w14:textId="77777777" w:rsidR="00C61C06" w:rsidRPr="00F036B2" w:rsidRDefault="00C61C06" w:rsidP="00F23C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t>Перелік видатків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2EE3BA" w14:textId="77777777" w:rsidR="00C61C06" w:rsidRPr="00F036B2" w:rsidRDefault="00C61C06" w:rsidP="00F23C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t>Орієнтовна вартість, грн.</w:t>
            </w:r>
          </w:p>
        </w:tc>
      </w:tr>
      <w:tr w:rsidR="00C61C06" w:rsidRPr="00F036B2" w14:paraId="73D3839B" w14:textId="77777777" w:rsidTr="00F23C92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35F253" w14:textId="77777777" w:rsidR="00C61C06" w:rsidRPr="00F036B2" w:rsidRDefault="00C61C06" w:rsidP="00F23C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9E24B5" w14:textId="77777777" w:rsidR="00C61C06" w:rsidRPr="00F036B2" w:rsidRDefault="00C61C06" w:rsidP="00F23C9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pict w14:anchorId="25B4DB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.75pt;height:.75pt">
                  <v:imagedata r:id="rId4" r:href="rId5"/>
                </v:shape>
              </w:pic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t>Проектно –кошторисна документація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F30354" w14:textId="77777777" w:rsidR="00C61C06" w:rsidRPr="00F036B2" w:rsidRDefault="00C61C06" w:rsidP="00F23C9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pict w14:anchorId="265F2F7D">
                <v:shape id="_x0000_i1026" type="#_x0000_t75" style="width:.75pt;height:.75pt">
                  <v:imagedata r:id="rId4" r:href="rId6"/>
                </v:shape>
              </w:pic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t>5 000</w:t>
            </w:r>
          </w:p>
        </w:tc>
      </w:tr>
      <w:tr w:rsidR="00C61C06" w:rsidRPr="00F036B2" w14:paraId="20F15C8B" w14:textId="77777777" w:rsidTr="00F23C92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6CC633" w14:textId="77777777" w:rsidR="00C61C06" w:rsidRPr="00F036B2" w:rsidRDefault="00C61C06" w:rsidP="00F23C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FC53CB" w14:textId="77777777" w:rsidR="00C61C06" w:rsidRPr="00F036B2" w:rsidRDefault="00C61C06" w:rsidP="00F23C9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pict w14:anchorId="2CADA6FA">
                <v:shape id="_x0000_i1027" type="#_x0000_t75" style="width:.75pt;height:.75pt">
                  <v:imagedata r:id="rId4" r:href="rId7"/>
                </v:shape>
              </w:pic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t>Експертиза проекту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274E3E" w14:textId="77777777" w:rsidR="00C61C06" w:rsidRPr="00F036B2" w:rsidRDefault="00C61C06" w:rsidP="00F23C9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pict w14:anchorId="1CEB931F">
                <v:shape id="_x0000_i1028" type="#_x0000_t75" style="width:.75pt;height:.75pt">
                  <v:imagedata r:id="rId4" r:href="rId8"/>
                </v:shape>
              </w:pic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t>6 500</w:t>
            </w:r>
          </w:p>
        </w:tc>
      </w:tr>
      <w:tr w:rsidR="00C61C06" w:rsidRPr="00F036B2" w14:paraId="11C5CAC4" w14:textId="77777777" w:rsidTr="00F23C92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7806ED" w14:textId="77777777" w:rsidR="00C61C06" w:rsidRPr="00F036B2" w:rsidRDefault="00C61C06" w:rsidP="00F23C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AEA869" w14:textId="77777777" w:rsidR="00C61C06" w:rsidRPr="00F036B2" w:rsidRDefault="00C61C06" w:rsidP="00F23C9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pict w14:anchorId="1477DEFC">
                <v:shape id="_x0000_i1029" type="#_x0000_t75" style="width:.75pt;height:.75pt">
                  <v:imagedata r:id="rId4" r:href="rId9"/>
                </v:shape>
              </w:pic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t>Технічний нагляд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7F96B7" w14:textId="77777777" w:rsidR="00C61C06" w:rsidRPr="00F036B2" w:rsidRDefault="00C61C06" w:rsidP="00F23C9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t>7 100</w: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pict w14:anchorId="55B23167">
                <v:shape id="_x0000_i1030" type="#_x0000_t75" style="width:.75pt;height:.75pt">
                  <v:imagedata r:id="rId4" r:href="rId10"/>
                </v:shape>
              </w:pic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</w:p>
        </w:tc>
      </w:tr>
      <w:tr w:rsidR="00C61C06" w:rsidRPr="00F036B2" w14:paraId="5211CD52" w14:textId="77777777" w:rsidTr="00F23C92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008456" w14:textId="77777777" w:rsidR="00C61C06" w:rsidRPr="00F036B2" w:rsidRDefault="00C61C06" w:rsidP="00F23C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E1CDDA" w14:textId="77777777" w:rsidR="00C61C06" w:rsidRPr="00F036B2" w:rsidRDefault="00C61C06" w:rsidP="00F23C9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pict w14:anchorId="301E1DAD">
                <v:shape id="_x0000_i1031" type="#_x0000_t75" style="width:.75pt;height:.75pt">
                  <v:imagedata r:id="rId4" r:href="rId11"/>
                </v:shape>
              </w:pic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Демонтажні роботи 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A312B6" w14:textId="77777777" w:rsidR="00C61C06" w:rsidRPr="00F036B2" w:rsidRDefault="00C61C06" w:rsidP="00F23C9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pict w14:anchorId="0E6546D9">
                <v:shape id="_x0000_i1032" type="#_x0000_t75" style="width:.75pt;height:.75pt">
                  <v:imagedata r:id="rId4" r:href="rId12"/>
                </v:shape>
              </w:pic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t>47 100</w:t>
            </w:r>
          </w:p>
        </w:tc>
      </w:tr>
      <w:tr w:rsidR="00C61C06" w:rsidRPr="00F036B2" w14:paraId="291B0916" w14:textId="77777777" w:rsidTr="00F23C92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FEB0B6" w14:textId="77777777" w:rsidR="00C61C06" w:rsidRPr="00F036B2" w:rsidRDefault="00C61C06" w:rsidP="00F23C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CDFB80" w14:textId="77777777" w:rsidR="00C61C06" w:rsidRPr="00F036B2" w:rsidRDefault="00C61C06" w:rsidP="00F23C9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t>Влаштування основи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363EFB" w14:textId="77777777" w:rsidR="00C61C06" w:rsidRPr="00F036B2" w:rsidRDefault="00C61C06" w:rsidP="00F23C9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t>156 450</w:t>
            </w:r>
          </w:p>
        </w:tc>
      </w:tr>
      <w:tr w:rsidR="00C61C06" w:rsidRPr="00F036B2" w14:paraId="6A11BD01" w14:textId="77777777" w:rsidTr="00F23C92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386C09" w14:textId="77777777" w:rsidR="00C61C06" w:rsidRPr="00F036B2" w:rsidRDefault="00C61C06" w:rsidP="00F23C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953CFB" w14:textId="77777777" w:rsidR="00C61C06" w:rsidRPr="00F036B2" w:rsidRDefault="00C61C06" w:rsidP="00F23C9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t>Влаштування бордюрів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514D5D" w14:textId="77777777" w:rsidR="00C61C06" w:rsidRPr="00F036B2" w:rsidRDefault="00C61C06" w:rsidP="00F23C9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t>40 750</w:t>
            </w:r>
          </w:p>
        </w:tc>
      </w:tr>
      <w:tr w:rsidR="00C61C06" w:rsidRPr="00F036B2" w14:paraId="11037AA7" w14:textId="77777777" w:rsidTr="00F23C92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8CAF7F" w14:textId="77777777" w:rsidR="00C61C06" w:rsidRPr="00F036B2" w:rsidRDefault="00C61C06" w:rsidP="00F23C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3576B3" w14:textId="77777777" w:rsidR="00C61C06" w:rsidRPr="00F036B2" w:rsidRDefault="00C61C06" w:rsidP="00F23C9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t>Влаштування ФЕМ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178985" w14:textId="77777777" w:rsidR="00C61C06" w:rsidRPr="00F036B2" w:rsidRDefault="00C61C06" w:rsidP="00F23C9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t>265 100</w:t>
            </w:r>
          </w:p>
        </w:tc>
      </w:tr>
      <w:tr w:rsidR="00C61C06" w:rsidRPr="00F036B2" w14:paraId="05D5D837" w14:textId="77777777" w:rsidTr="00F23C92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850925" w14:textId="77777777" w:rsidR="00C61C06" w:rsidRPr="00ED40A2" w:rsidRDefault="00C61C06" w:rsidP="00F23C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uk-UA"/>
              </w:rPr>
              <w:t>8.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BCBE4A" w14:textId="77777777" w:rsidR="00C61C06" w:rsidRPr="00F036B2" w:rsidRDefault="00C61C06" w:rsidP="00F23C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t>Непередбачувані витрати</w: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br/>
              <w:t>(10-20% від суми кошторису)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DCDB4B" w14:textId="77777777" w:rsidR="00C61C06" w:rsidRPr="00F036B2" w:rsidRDefault="00C61C06" w:rsidP="00F23C9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t>71 950</w:t>
            </w:r>
          </w:p>
        </w:tc>
      </w:tr>
      <w:tr w:rsidR="00C61C06" w:rsidRPr="00F036B2" w14:paraId="67AA41D4" w14:textId="77777777" w:rsidTr="00F23C92">
        <w:trPr>
          <w:tblCellSpacing w:w="15" w:type="dxa"/>
        </w:trPr>
        <w:tc>
          <w:tcPr>
            <w:tcW w:w="5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D47524" w14:textId="77777777" w:rsidR="00C61C06" w:rsidRPr="00F036B2" w:rsidRDefault="00C61C06" w:rsidP="00F23C9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t>Разом: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EEB01" w14:textId="77777777" w:rsidR="00C61C06" w:rsidRPr="00F036B2" w:rsidRDefault="00C61C06" w:rsidP="00F23C9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pict w14:anchorId="5E5BB3DE">
                <v:shape id="_x0000_i1033" type="#_x0000_t75" style="width:.75pt;height:.75pt">
                  <v:imagedata r:id="rId4" r:href="rId13"/>
                </v:shape>
              </w:pic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t>599 950</w:t>
            </w:r>
          </w:p>
        </w:tc>
      </w:tr>
    </w:tbl>
    <w:p w14:paraId="60596A50" w14:textId="77777777" w:rsidR="004F62B6" w:rsidRDefault="004F62B6"/>
    <w:sectPr w:rsidR="004F6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B6"/>
    <w:rsid w:val="004F62B6"/>
    <w:rsid w:val="00C6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4D841-2182-4E7C-9DF2-9D14E827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C06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8.city-adm.lviv.ua/icons/ecblank.gif" TargetMode="External"/><Relationship Id="rId13" Type="http://schemas.openxmlformats.org/officeDocument/2006/relationships/image" Target="https://www8.city-adm.lviv.ua/icons/ecblank.gif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www8.city-adm.lviv.ua/icons/ecblank.gif" TargetMode="External"/><Relationship Id="rId12" Type="http://schemas.openxmlformats.org/officeDocument/2006/relationships/image" Target="https://www8.city-adm.lviv.ua/icons/ecblank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www8.city-adm.lviv.ua/icons/ecblank.gif" TargetMode="External"/><Relationship Id="rId11" Type="http://schemas.openxmlformats.org/officeDocument/2006/relationships/image" Target="https://www8.city-adm.lviv.ua/icons/ecblank.gif" TargetMode="External"/><Relationship Id="rId5" Type="http://schemas.openxmlformats.org/officeDocument/2006/relationships/image" Target="https://www8.city-adm.lviv.ua/icons/ecblank.gif" TargetMode="External"/><Relationship Id="rId15" Type="http://schemas.openxmlformats.org/officeDocument/2006/relationships/theme" Target="theme/theme1.xml"/><Relationship Id="rId10" Type="http://schemas.openxmlformats.org/officeDocument/2006/relationships/image" Target="https://www8.city-adm.lviv.ua/icons/ecblank.gif" TargetMode="External"/><Relationship Id="rId4" Type="http://schemas.openxmlformats.org/officeDocument/2006/relationships/image" Target="media/image1.png"/><Relationship Id="rId9" Type="http://schemas.openxmlformats.org/officeDocument/2006/relationships/image" Target="https://www8.city-adm.lviv.ua/icons/ecblank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3333</Words>
  <Characters>1901</Characters>
  <Application>Microsoft Office Word</Application>
  <DocSecurity>0</DocSecurity>
  <Lines>15</Lines>
  <Paragraphs>10</Paragraphs>
  <ScaleCrop>false</ScaleCrop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2021-09-09T16:32:00Z</dcterms:created>
  <dcterms:modified xsi:type="dcterms:W3CDTF">2021-09-09T16:33:00Z</dcterms:modified>
</cp:coreProperties>
</file>