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AF" w:rsidRDefault="002104AF" w:rsidP="00DF1B9A">
      <w:pPr>
        <w:rPr>
          <w:b/>
        </w:rPr>
      </w:pPr>
      <w:r>
        <w:rPr>
          <w:b/>
        </w:rPr>
        <w:t xml:space="preserve">Бюджет проекту </w:t>
      </w:r>
    </w:p>
    <w:p w:rsidR="00A11094" w:rsidRPr="00B72B92" w:rsidRDefault="00B72B92" w:rsidP="00DF1B9A">
      <w:pPr>
        <w:rPr>
          <w:b/>
          <w:i/>
          <w:color w:val="FF9900"/>
        </w:rPr>
      </w:pPr>
      <w:r>
        <w:rPr>
          <w:b/>
        </w:rPr>
        <w:t>ПАРК «ПІДГОРИ»</w:t>
      </w:r>
    </w:p>
    <w:p w:rsidR="00A11094" w:rsidRDefault="00A11094" w:rsidP="00DF1B9A">
      <w:pPr>
        <w:rPr>
          <w:b/>
        </w:rPr>
      </w:pPr>
    </w:p>
    <w:tbl>
      <w:tblPr>
        <w:tblStyle w:val="a5"/>
        <w:tblW w:w="948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570"/>
        <w:gridCol w:w="1530"/>
        <w:gridCol w:w="2160"/>
        <w:gridCol w:w="1635"/>
      </w:tblGrid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2104AF">
            <w:pPr>
              <w:widowControl w:val="0"/>
              <w:spacing w:line="240" w:lineRule="auto"/>
              <w:rPr>
                <w:b/>
              </w:rPr>
            </w:pPr>
            <w:r w:rsidRPr="00B72B92">
              <w:rPr>
                <w:b/>
              </w:rPr>
              <w:t>Назва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2104AF">
            <w:pPr>
              <w:widowControl w:val="0"/>
              <w:spacing w:line="240" w:lineRule="auto"/>
              <w:rPr>
                <w:b/>
              </w:rPr>
            </w:pPr>
            <w:r w:rsidRPr="00B72B92">
              <w:rPr>
                <w:b/>
              </w:rPr>
              <w:t>Кількість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2104AF">
            <w:pPr>
              <w:widowControl w:val="0"/>
              <w:spacing w:line="240" w:lineRule="auto"/>
              <w:rPr>
                <w:b/>
              </w:rPr>
            </w:pPr>
            <w:r w:rsidRPr="00B72B92">
              <w:rPr>
                <w:b/>
              </w:rPr>
              <w:t>Вартість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B72B92" w:rsidRDefault="002104AF">
            <w:pPr>
              <w:widowControl w:val="0"/>
              <w:spacing w:line="240" w:lineRule="auto"/>
              <w:rPr>
                <w:b/>
              </w:rPr>
            </w:pPr>
            <w:r w:rsidRPr="00B72B92">
              <w:rPr>
                <w:b/>
              </w:rPr>
              <w:t>Сума, грн.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5D7017" w:rsidP="005D7017">
            <w:r>
              <w:t>Ремонт доріжки (бруківка)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 w:rsidP="006E70BE">
            <w:r>
              <w:t>228</w:t>
            </w:r>
            <w:r w:rsidR="002104AF">
              <w:t xml:space="preserve"> м2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220 грн./м2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 w:rsidP="006E70BE">
            <w:pPr>
              <w:widowControl w:val="0"/>
              <w:spacing w:line="240" w:lineRule="auto"/>
              <w:jc w:val="right"/>
            </w:pPr>
            <w:r>
              <w:t>50 160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 w:rsidP="005D7017">
            <w:r>
              <w:t xml:space="preserve">Послуга з укладання </w:t>
            </w:r>
            <w:r w:rsidR="005D7017">
              <w:t>бруківки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>
            <w:r>
              <w:t>228</w:t>
            </w:r>
            <w:r w:rsidR="002104AF">
              <w:t xml:space="preserve"> м2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>200 грн./ м2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 w:rsidP="006E70BE">
            <w:pPr>
              <w:widowControl w:val="0"/>
              <w:spacing w:line="240" w:lineRule="auto"/>
              <w:jc w:val="right"/>
            </w:pPr>
            <w:r>
              <w:t>45</w:t>
            </w:r>
            <w:r w:rsidR="002104AF">
              <w:t xml:space="preserve"> </w:t>
            </w:r>
            <w:r>
              <w:t>6</w:t>
            </w:r>
            <w:r w:rsidR="002104AF">
              <w:t>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F1B9A" w:rsidP="00DF1B9A">
            <w:r>
              <w:t xml:space="preserve">Лавки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F1B9A">
            <w:pPr>
              <w:widowControl w:val="0"/>
              <w:spacing w:line="240" w:lineRule="auto"/>
            </w:pPr>
            <w:r>
              <w:t>1</w:t>
            </w:r>
            <w:r w:rsidR="002104AF">
              <w:t>0 шт.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6 000 грн.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F1B9A">
            <w:pPr>
              <w:widowControl w:val="0"/>
              <w:spacing w:line="240" w:lineRule="auto"/>
              <w:jc w:val="right"/>
            </w:pPr>
            <w:r>
              <w:t>6</w:t>
            </w:r>
            <w:r w:rsidR="002104AF">
              <w:t xml:space="preserve">0 000 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5E77D0">
            <w:r>
              <w:t>Контейнери</w:t>
            </w:r>
            <w:r w:rsidR="002104AF">
              <w:t xml:space="preserve"> </w:t>
            </w:r>
            <w:r w:rsidR="00540ACA">
              <w:t>для сортування відходів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>
            <w:pPr>
              <w:widowControl w:val="0"/>
              <w:spacing w:line="240" w:lineRule="auto"/>
            </w:pPr>
            <w:r>
              <w:t>9</w:t>
            </w:r>
            <w:r w:rsidR="002104AF">
              <w:t xml:space="preserve"> шт.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4 000 грн.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>
            <w:pPr>
              <w:widowControl w:val="0"/>
              <w:spacing w:line="240" w:lineRule="auto"/>
              <w:jc w:val="right"/>
            </w:pPr>
            <w:r>
              <w:t>36</w:t>
            </w:r>
            <w:r w:rsidR="002104AF">
              <w:t xml:space="preserve"> 000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 xml:space="preserve">Ліхтарі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8 шт.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 w:rsidP="00DF1B9A">
            <w:pPr>
              <w:widowControl w:val="0"/>
              <w:spacing w:line="240" w:lineRule="auto"/>
            </w:pPr>
            <w:r>
              <w:t xml:space="preserve">11 </w:t>
            </w:r>
            <w:r w:rsidR="00DF1B9A">
              <w:t>00</w:t>
            </w:r>
            <w:r>
              <w:t>0 грн.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F1B9A" w:rsidP="00DF1B9A">
            <w:pPr>
              <w:widowControl w:val="0"/>
              <w:spacing w:line="240" w:lineRule="auto"/>
              <w:jc w:val="right"/>
            </w:pPr>
            <w:r>
              <w:t>88</w:t>
            </w:r>
            <w:r w:rsidR="002104AF">
              <w:t xml:space="preserve"> </w:t>
            </w:r>
            <w:r>
              <w:t>000</w:t>
            </w:r>
            <w:r w:rsidR="002104AF">
              <w:t xml:space="preserve"> 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>Послуга з монтажу / лавки, смітники, ліхтарі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>
            <w:pPr>
              <w:widowControl w:val="0"/>
              <w:spacing w:line="240" w:lineRule="auto"/>
            </w:pPr>
            <w:r>
              <w:t>27</w:t>
            </w:r>
            <w:r w:rsidR="002104AF">
              <w:t xml:space="preserve"> шт.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>
            <w:pPr>
              <w:widowControl w:val="0"/>
              <w:spacing w:line="240" w:lineRule="auto"/>
            </w:pPr>
            <w:r>
              <w:t>6</w:t>
            </w:r>
            <w:r w:rsidR="002104AF">
              <w:t>00 грн.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>
            <w:pPr>
              <w:widowControl w:val="0"/>
              <w:spacing w:line="240" w:lineRule="auto"/>
              <w:jc w:val="right"/>
            </w:pPr>
            <w:r>
              <w:t>16 2</w:t>
            </w:r>
            <w:r w:rsidR="002104AF">
              <w:t>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>Послуга з влаштування озеленення / травники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>480 м2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2 500 грн./100 м2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  <w:jc w:val="right"/>
            </w:pPr>
            <w:r>
              <w:t xml:space="preserve">12 000 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8418B">
            <w:pPr>
              <w:widowControl w:val="0"/>
              <w:spacing w:line="240" w:lineRule="auto"/>
            </w:pPr>
            <w:r>
              <w:t>8</w:t>
            </w:r>
            <w:r w:rsidR="002104AF">
              <w:t>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DF1B9A" w:rsidRDefault="00DF1B9A">
            <w:r>
              <w:t>Влаштування спортивного майданчика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F1B9A">
            <w:pPr>
              <w:widowControl w:val="0"/>
              <w:spacing w:line="240" w:lineRule="auto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B72B9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B72B92" w:rsidP="00E942CC">
            <w:pPr>
              <w:widowControl w:val="0"/>
              <w:spacing w:line="240" w:lineRule="auto"/>
              <w:jc w:val="right"/>
            </w:pPr>
            <w:r>
              <w:t>1</w:t>
            </w:r>
            <w:r w:rsidR="00E942CC">
              <w:t>07</w:t>
            </w:r>
            <w:r>
              <w:t xml:space="preserve"> </w:t>
            </w:r>
            <w:r w:rsidR="00E942CC">
              <w:t>440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8418B">
            <w:pPr>
              <w:widowControl w:val="0"/>
              <w:spacing w:line="240" w:lineRule="auto"/>
            </w:pPr>
            <w:r>
              <w:t>9</w:t>
            </w:r>
            <w:r w:rsidR="002104AF">
              <w:t>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>Техумови на підключення освітлення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700 грн.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  <w:jc w:val="right"/>
            </w:pPr>
            <w:r>
              <w:t>700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8418B">
            <w:pPr>
              <w:widowControl w:val="0"/>
              <w:spacing w:line="240" w:lineRule="auto"/>
            </w:pPr>
            <w:r>
              <w:t>10</w:t>
            </w:r>
            <w:r w:rsidR="002104AF">
              <w:t>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 xml:space="preserve">Виготовлення геодезичної </w:t>
            </w:r>
            <w:proofErr w:type="spellStart"/>
            <w:r>
              <w:t>топо</w:t>
            </w:r>
            <w:proofErr w:type="spellEnd"/>
            <w:r>
              <w:t>-зйомки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3 500 грн.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  <w:jc w:val="right"/>
            </w:pPr>
            <w:r>
              <w:t>3 500</w:t>
            </w:r>
          </w:p>
        </w:tc>
      </w:tr>
      <w:tr w:rsidR="00B72B9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92" w:rsidRDefault="00A8418B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92" w:rsidRDefault="00B72B92">
            <w:r>
              <w:t>Облаштування майданчика з вуличними тренажерами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92" w:rsidRDefault="00B72B92">
            <w:pPr>
              <w:widowControl w:val="0"/>
              <w:spacing w:line="240" w:lineRule="auto"/>
            </w:pPr>
            <w:r>
              <w:t>1 майданчик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92" w:rsidRDefault="00B72B9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92" w:rsidRDefault="00B72B92">
            <w:pPr>
              <w:widowControl w:val="0"/>
              <w:spacing w:line="240" w:lineRule="auto"/>
              <w:jc w:val="right"/>
            </w:pPr>
            <w:r>
              <w:t>55 300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r>
              <w:t>Виготовлення ПКД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шт.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DF1B9A">
            <w:pPr>
              <w:widowControl w:val="0"/>
              <w:spacing w:line="240" w:lineRule="auto"/>
            </w:pPr>
            <w:r>
              <w:t>5</w:t>
            </w:r>
            <w:r w:rsidR="002104AF">
              <w:t>% від вартості об’єкту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E942CC" w:rsidP="00DF1B9A">
            <w:pPr>
              <w:widowControl w:val="0"/>
              <w:spacing w:line="240" w:lineRule="auto"/>
              <w:jc w:val="right"/>
            </w:pPr>
            <w:r>
              <w:t>29</w:t>
            </w:r>
            <w:r w:rsidR="002104AF">
              <w:t xml:space="preserve"> 000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6E70BE">
            <w:r>
              <w:t>15-</w:t>
            </w:r>
            <w:r w:rsidR="00DF1B9A">
              <w:rPr>
                <w:lang w:val="en-US"/>
              </w:rPr>
              <w:t>20</w:t>
            </w:r>
            <w:r w:rsidR="002104AF">
              <w:t xml:space="preserve"> % непередбачених витрат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Pr="00DF1B9A" w:rsidRDefault="006E70BE" w:rsidP="009226ED">
            <w:pPr>
              <w:widowControl w:val="0"/>
              <w:spacing w:line="240" w:lineRule="auto"/>
              <w:jc w:val="right"/>
              <w:rPr>
                <w:lang w:val="en-US"/>
              </w:rPr>
            </w:pPr>
            <w:r>
              <w:t>96</w:t>
            </w:r>
            <w:r w:rsidR="00DF1B9A">
              <w:rPr>
                <w:lang w:val="en-US"/>
              </w:rPr>
              <w:t xml:space="preserve"> 000</w:t>
            </w:r>
          </w:p>
        </w:tc>
      </w:tr>
      <w:tr w:rsidR="00A1109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2104AF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A11094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94" w:rsidRDefault="00B72B92" w:rsidP="00B72B92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104AF">
              <w:rPr>
                <w:b/>
              </w:rPr>
              <w:t>99 9</w:t>
            </w:r>
            <w:r>
              <w:rPr>
                <w:b/>
              </w:rPr>
              <w:t>0</w:t>
            </w:r>
            <w:r w:rsidR="002104AF">
              <w:rPr>
                <w:b/>
              </w:rPr>
              <w:t>0</w:t>
            </w:r>
          </w:p>
        </w:tc>
      </w:tr>
    </w:tbl>
    <w:p w:rsidR="00A11094" w:rsidRDefault="00A11094"/>
    <w:p w:rsidR="00A11094" w:rsidRDefault="002104AF">
      <w:r>
        <w:t xml:space="preserve">  </w:t>
      </w:r>
    </w:p>
    <w:sectPr w:rsidR="00A11094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11094"/>
    <w:rsid w:val="000C68A5"/>
    <w:rsid w:val="002104AF"/>
    <w:rsid w:val="00540ACA"/>
    <w:rsid w:val="005D7017"/>
    <w:rsid w:val="005E77D0"/>
    <w:rsid w:val="006E70BE"/>
    <w:rsid w:val="008722BF"/>
    <w:rsid w:val="009226ED"/>
    <w:rsid w:val="00A11094"/>
    <w:rsid w:val="00A8418B"/>
    <w:rsid w:val="00B72B92"/>
    <w:rsid w:val="00D400A9"/>
    <w:rsid w:val="00DF1B9A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2BC89-3C57-4C04-8A68-1006279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2020-09-15T19:18:00Z</dcterms:created>
  <dcterms:modified xsi:type="dcterms:W3CDTF">2020-09-20T05:40:00Z</dcterms:modified>
</cp:coreProperties>
</file>