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0965" w:rsidRPr="00EE410B" w:rsidRDefault="003A0965">
      <w:pPr>
        <w:rPr>
          <w:rFonts w:ascii="Times New Roman" w:hAnsi="Times New Roman"/>
          <w:sz w:val="28"/>
          <w:szCs w:val="28"/>
        </w:rPr>
      </w:pPr>
    </w:p>
    <w:p w:rsidR="003A0965" w:rsidRPr="00AA423B" w:rsidRDefault="00EE410B" w:rsidP="003A096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u w:val="single"/>
          <w:lang w:eastAsia="ru-RU"/>
        </w:rPr>
      </w:pPr>
      <w:r w:rsidRPr="00AA423B">
        <w:rPr>
          <w:rFonts w:ascii="Times New Roman" w:eastAsia="Times New Roman" w:hAnsi="Times New Roman"/>
          <w:b/>
          <w:bCs/>
          <w:sz w:val="36"/>
          <w:szCs w:val="36"/>
          <w:u w:val="single"/>
          <w:lang w:eastAsia="ru-RU"/>
        </w:rPr>
        <w:t xml:space="preserve">Операційна </w:t>
      </w:r>
      <w:r w:rsidR="003A0965" w:rsidRPr="00AA423B">
        <w:rPr>
          <w:rFonts w:ascii="Times New Roman" w:eastAsia="Times New Roman" w:hAnsi="Times New Roman"/>
          <w:b/>
          <w:bCs/>
          <w:sz w:val="36"/>
          <w:szCs w:val="36"/>
          <w:u w:val="single"/>
          <w:lang w:eastAsia="ru-RU"/>
        </w:rPr>
        <w:t xml:space="preserve"> </w:t>
      </w:r>
      <w:proofErr w:type="spellStart"/>
      <w:r w:rsidR="003A0965" w:rsidRPr="00AA423B">
        <w:rPr>
          <w:rFonts w:ascii="Times New Roman" w:eastAsia="Times New Roman" w:hAnsi="Times New Roman"/>
          <w:b/>
          <w:bCs/>
          <w:sz w:val="36"/>
          <w:szCs w:val="36"/>
          <w:u w:val="single"/>
          <w:lang w:eastAsia="ru-RU"/>
        </w:rPr>
        <w:t>двокупольн</w:t>
      </w:r>
      <w:r w:rsidRPr="00AA423B">
        <w:rPr>
          <w:rFonts w:ascii="Times New Roman" w:eastAsia="Times New Roman" w:hAnsi="Times New Roman"/>
          <w:b/>
          <w:bCs/>
          <w:sz w:val="36"/>
          <w:szCs w:val="36"/>
          <w:u w:val="single"/>
          <w:lang w:eastAsia="ru-RU"/>
        </w:rPr>
        <w:t>а</w:t>
      </w:r>
      <w:proofErr w:type="spellEnd"/>
      <w:r w:rsidR="003A0965" w:rsidRPr="00AA423B">
        <w:rPr>
          <w:rFonts w:ascii="Times New Roman" w:eastAsia="Times New Roman" w:hAnsi="Times New Roman"/>
          <w:b/>
          <w:bCs/>
          <w:sz w:val="36"/>
          <w:szCs w:val="36"/>
          <w:u w:val="single"/>
          <w:lang w:eastAsia="ru-RU"/>
        </w:rPr>
        <w:t xml:space="preserve"> ламп</w:t>
      </w:r>
      <w:r w:rsidRPr="00AA423B">
        <w:rPr>
          <w:rFonts w:ascii="Times New Roman" w:eastAsia="Times New Roman" w:hAnsi="Times New Roman"/>
          <w:b/>
          <w:bCs/>
          <w:sz w:val="36"/>
          <w:szCs w:val="36"/>
          <w:u w:val="single"/>
          <w:lang w:eastAsia="ru-RU"/>
        </w:rPr>
        <w:t>а</w:t>
      </w:r>
      <w:r w:rsidR="003A0965" w:rsidRPr="00AA423B">
        <w:rPr>
          <w:rFonts w:ascii="Times New Roman" w:eastAsia="Times New Roman" w:hAnsi="Times New Roman"/>
          <w:b/>
          <w:bCs/>
          <w:sz w:val="36"/>
          <w:szCs w:val="36"/>
          <w:u w:val="single"/>
          <w:lang w:eastAsia="ru-RU"/>
        </w:rPr>
        <w:t xml:space="preserve"> з монітором  </w:t>
      </w:r>
    </w:p>
    <w:p w:rsidR="00EE410B" w:rsidRPr="00EE410B" w:rsidRDefault="00EE410B" w:rsidP="003A096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</w:p>
    <w:p w:rsidR="003A0965" w:rsidRPr="00EE410B" w:rsidRDefault="003A0965" w:rsidP="003A0965">
      <w:pPr>
        <w:spacing w:after="0" w:line="240" w:lineRule="auto"/>
        <w:jc w:val="center"/>
        <w:rPr>
          <w:rFonts w:ascii="Times New Roman" w:eastAsia="Times New Roman" w:hAnsi="Times New Roman"/>
          <w:bCs/>
          <w:i/>
          <w:sz w:val="28"/>
          <w:szCs w:val="28"/>
          <w:lang w:val="en-US" w:eastAsia="ru-RU"/>
        </w:rPr>
      </w:pPr>
      <w:r w:rsidRPr="00EE410B">
        <w:rPr>
          <w:rFonts w:ascii="Times New Roman" w:eastAsia="Times New Roman" w:hAnsi="Times New Roman"/>
          <w:bCs/>
          <w:i/>
          <w:noProof/>
          <w:sz w:val="28"/>
          <w:szCs w:val="28"/>
          <w:lang w:eastAsia="uk-UA"/>
        </w:rPr>
        <w:drawing>
          <wp:inline distT="0" distB="0" distL="0" distR="0">
            <wp:extent cx="4798800" cy="43200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965" w:rsidRPr="00EE410B" w:rsidRDefault="003A0965" w:rsidP="003A0965">
      <w:pPr>
        <w:spacing w:after="0" w:line="240" w:lineRule="auto"/>
        <w:jc w:val="center"/>
        <w:rPr>
          <w:rFonts w:ascii="Times New Roman" w:eastAsia="Times New Roman" w:hAnsi="Times New Roman"/>
          <w:bCs/>
          <w:i/>
          <w:sz w:val="28"/>
          <w:szCs w:val="28"/>
          <w:lang w:val="en-US" w:eastAsia="ru-RU"/>
        </w:rPr>
      </w:pPr>
      <w:r w:rsidRPr="00EE410B">
        <w:rPr>
          <w:rFonts w:ascii="Times New Roman" w:eastAsia="Times New Roman" w:hAnsi="Times New Roman"/>
          <w:bCs/>
          <w:i/>
          <w:noProof/>
          <w:sz w:val="28"/>
          <w:szCs w:val="28"/>
          <w:lang w:eastAsia="uk-UA"/>
        </w:rPr>
        <w:drawing>
          <wp:inline distT="0" distB="0" distL="0" distR="0">
            <wp:extent cx="2358000" cy="1800000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965" w:rsidRPr="00EE410B" w:rsidRDefault="003A0965" w:rsidP="003A0965">
      <w:pPr>
        <w:spacing w:after="0" w:line="240" w:lineRule="auto"/>
        <w:ind w:firstLine="851"/>
        <w:jc w:val="center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EE410B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Склад комплекту 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1"/>
        <w:gridCol w:w="1276"/>
      </w:tblGrid>
      <w:tr w:rsidR="003A0965" w:rsidRPr="00EE410B" w:rsidTr="00EE410B">
        <w:trPr>
          <w:trHeight w:val="2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A0965" w:rsidRPr="00EE410B" w:rsidRDefault="003A0965">
            <w:pPr>
              <w:rPr>
                <w:rFonts w:ascii="Times New Roman" w:hAnsi="Times New Roman"/>
                <w:sz w:val="28"/>
                <w:szCs w:val="28"/>
              </w:rPr>
            </w:pPr>
            <w:r w:rsidRPr="00EE410B">
              <w:rPr>
                <w:rFonts w:ascii="Times New Roman" w:hAnsi="Times New Roman"/>
                <w:sz w:val="28"/>
                <w:szCs w:val="28"/>
              </w:rPr>
              <w:t xml:space="preserve">Операційна лампа </w:t>
            </w:r>
            <w:proofErr w:type="spellStart"/>
            <w:r w:rsidRPr="00EE410B">
              <w:rPr>
                <w:rFonts w:ascii="Times New Roman" w:hAnsi="Times New Roman"/>
                <w:sz w:val="28"/>
                <w:szCs w:val="28"/>
              </w:rPr>
              <w:t>Sim.LED</w:t>
            </w:r>
            <w:proofErr w:type="spellEnd"/>
            <w:r w:rsidRPr="00EE410B">
              <w:rPr>
                <w:rFonts w:ascii="Times New Roman" w:hAnsi="Times New Roman"/>
                <w:sz w:val="28"/>
                <w:szCs w:val="28"/>
              </w:rPr>
              <w:t xml:space="preserve"> 500 МC -  3pole </w:t>
            </w:r>
            <w:proofErr w:type="spellStart"/>
            <w:r w:rsidRPr="00EE410B">
              <w:rPr>
                <w:rFonts w:ascii="Times New Roman" w:hAnsi="Times New Roman"/>
                <w:sz w:val="28"/>
                <w:szCs w:val="28"/>
              </w:rPr>
              <w:t>version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A0965" w:rsidRPr="00EE410B" w:rsidRDefault="003A09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1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3A0965" w:rsidRPr="00EE410B" w:rsidTr="00EE410B">
        <w:trPr>
          <w:trHeight w:val="2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A0965" w:rsidRPr="00EE410B" w:rsidRDefault="003A096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1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Операційна лампа </w:t>
            </w:r>
            <w:proofErr w:type="spellStart"/>
            <w:r w:rsidRPr="00EE41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Sim.LED</w:t>
            </w:r>
            <w:proofErr w:type="spellEnd"/>
            <w:r w:rsidRPr="00EE41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700 МC -  3pole </w:t>
            </w:r>
            <w:proofErr w:type="spellStart"/>
            <w:r w:rsidRPr="00EE41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version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A0965" w:rsidRPr="00EE410B" w:rsidRDefault="003A09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EE410B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</w:tr>
      <w:tr w:rsidR="003A0965" w:rsidRPr="00EE410B" w:rsidTr="00EE410B">
        <w:trPr>
          <w:trHeight w:val="2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A0965" w:rsidRPr="00EE410B" w:rsidRDefault="003A096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1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Тримач монітору </w:t>
            </w:r>
            <w:proofErr w:type="spellStart"/>
            <w:r w:rsidRPr="00EE41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Sim.SCREEN</w:t>
            </w:r>
            <w:proofErr w:type="spellEnd"/>
            <w:r w:rsidRPr="00EE41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A0965" w:rsidRPr="00EE410B" w:rsidRDefault="003A09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1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3A0965" w:rsidRPr="00EE410B" w:rsidTr="00EE410B">
        <w:trPr>
          <w:trHeight w:val="2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A0965" w:rsidRPr="00EE410B" w:rsidRDefault="003A096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1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Медичний монітор 27 TFT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A0965" w:rsidRPr="00EE410B" w:rsidRDefault="003A09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1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3A0965" w:rsidRPr="00EE410B" w:rsidTr="00EE410B">
        <w:trPr>
          <w:trHeight w:val="2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A0965" w:rsidRPr="00EE410B" w:rsidRDefault="003A096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1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Ручки , що стерилізуються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A0965" w:rsidRPr="00EE410B" w:rsidRDefault="003A09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E410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</w:tbl>
    <w:p w:rsidR="003A0965" w:rsidRPr="00EE410B" w:rsidRDefault="003A0965" w:rsidP="003A0965">
      <w:pPr>
        <w:spacing w:after="0" w:line="240" w:lineRule="auto"/>
        <w:ind w:firstLine="851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</w:p>
    <w:p w:rsidR="000E1E3E" w:rsidRDefault="003A0965" w:rsidP="00AA423B">
      <w:pPr>
        <w:spacing w:after="0" w:line="240" w:lineRule="auto"/>
        <w:rPr>
          <w:rFonts w:ascii="Times New Roman" w:eastAsia="Times New Roman" w:hAnsi="Times New Roman"/>
          <w:b/>
          <w:bCs/>
          <w:sz w:val="36"/>
          <w:szCs w:val="36"/>
          <w:lang w:val="ru-RU" w:eastAsia="ru-RU"/>
        </w:rPr>
      </w:pPr>
      <w:r w:rsidRPr="000E1E3E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Ціна: </w:t>
      </w:r>
      <w:r w:rsidRPr="000E1E3E">
        <w:rPr>
          <w:rFonts w:ascii="Times New Roman" w:eastAsia="Times New Roman" w:hAnsi="Times New Roman"/>
          <w:b/>
          <w:bCs/>
          <w:sz w:val="36"/>
          <w:szCs w:val="36"/>
          <w:lang w:val="ru-RU" w:eastAsia="ru-RU"/>
        </w:rPr>
        <w:t xml:space="preserve">27 100 Евро/ </w:t>
      </w:r>
      <w:r w:rsidR="000E1E3E" w:rsidRPr="000E1E3E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907 850 </w:t>
      </w:r>
      <w:proofErr w:type="spellStart"/>
      <w:r w:rsidRPr="000E1E3E">
        <w:rPr>
          <w:rFonts w:ascii="Times New Roman" w:eastAsia="Times New Roman" w:hAnsi="Times New Roman"/>
          <w:b/>
          <w:bCs/>
          <w:sz w:val="36"/>
          <w:szCs w:val="36"/>
          <w:lang w:val="ru-RU" w:eastAsia="ru-RU"/>
        </w:rPr>
        <w:t>грн</w:t>
      </w:r>
      <w:proofErr w:type="spellEnd"/>
      <w:r w:rsidRPr="000E1E3E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з ПДВ</w:t>
      </w:r>
      <w:r w:rsidRPr="000E1E3E">
        <w:rPr>
          <w:rFonts w:ascii="Times New Roman" w:eastAsia="Times New Roman" w:hAnsi="Times New Roman"/>
          <w:b/>
          <w:bCs/>
          <w:sz w:val="36"/>
          <w:szCs w:val="36"/>
          <w:lang w:val="ru-RU" w:eastAsia="ru-RU"/>
        </w:rPr>
        <w:t xml:space="preserve">. </w:t>
      </w:r>
    </w:p>
    <w:p w:rsidR="000E1E3E" w:rsidRPr="000E1E3E" w:rsidRDefault="000E1E3E" w:rsidP="00AA423B">
      <w:pPr>
        <w:spacing w:after="0" w:line="240" w:lineRule="auto"/>
        <w:rPr>
          <w:rFonts w:ascii="Times New Roman" w:eastAsia="Times New Roman" w:hAnsi="Times New Roman"/>
          <w:b/>
          <w:bCs/>
          <w:sz w:val="36"/>
          <w:szCs w:val="36"/>
          <w:lang w:val="ru-RU" w:eastAsia="ru-RU"/>
        </w:rPr>
      </w:pPr>
    </w:p>
    <w:p w:rsidR="003A0965" w:rsidRPr="000E1E3E" w:rsidRDefault="003A0965" w:rsidP="000E1E3E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E1E3E">
        <w:rPr>
          <w:rFonts w:ascii="Times New Roman" w:eastAsia="Times New Roman" w:hAnsi="Times New Roman"/>
          <w:bCs/>
          <w:sz w:val="28"/>
          <w:szCs w:val="28"/>
          <w:lang w:eastAsia="ru-RU"/>
        </w:rPr>
        <w:t>В вартість пропозиції входить інсталяція, навчання персоналу, гарантія на LED світлодіоди 6 років.</w:t>
      </w:r>
    </w:p>
    <w:p w:rsidR="00AA423B" w:rsidRPr="00AA423B" w:rsidRDefault="00AA423B" w:rsidP="00AA423B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AA423B">
        <w:rPr>
          <w:rFonts w:ascii="Times New Roman" w:hAnsi="Times New Roman"/>
          <w:b/>
          <w:sz w:val="36"/>
          <w:szCs w:val="36"/>
          <w:u w:val="single"/>
        </w:rPr>
        <w:lastRenderedPageBreak/>
        <w:t>Медична газова хірургічна консоль</w:t>
      </w:r>
    </w:p>
    <w:p w:rsidR="003A0965" w:rsidRPr="00EE410B" w:rsidRDefault="003A0965" w:rsidP="003A096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A0965" w:rsidRPr="00EE410B" w:rsidRDefault="003A0965" w:rsidP="003A096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E410B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6124575" cy="32194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82" cy="322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965" w:rsidRPr="00EE410B" w:rsidRDefault="003A0965" w:rsidP="003A096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3A0965" w:rsidRPr="00EE410B" w:rsidRDefault="003A0965" w:rsidP="003A0965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EE410B">
        <w:rPr>
          <w:rFonts w:ascii="Times New Roman" w:hAnsi="Times New Roman"/>
          <w:sz w:val="28"/>
          <w:szCs w:val="28"/>
        </w:rPr>
        <w:t>Специфікація хірургічної консолі:</w:t>
      </w:r>
    </w:p>
    <w:p w:rsidR="003A0965" w:rsidRPr="00EE410B" w:rsidRDefault="003A0965" w:rsidP="003A096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410B">
        <w:rPr>
          <w:rFonts w:ascii="Times New Roman" w:hAnsi="Times New Roman" w:cs="Times New Roman"/>
          <w:sz w:val="28"/>
          <w:szCs w:val="28"/>
        </w:rPr>
        <w:t>Стельова система 1.0 с  поворотним важелем 0-330 ° 600 мм, с електричним  тормозом, вантажопідйомністю 220 кг – 1шт</w:t>
      </w:r>
    </w:p>
    <w:p w:rsidR="003A0965" w:rsidRPr="00EE410B" w:rsidRDefault="003A0965" w:rsidP="003A096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410B">
        <w:rPr>
          <w:rFonts w:ascii="Times New Roman" w:hAnsi="Times New Roman" w:cs="Times New Roman"/>
          <w:sz w:val="28"/>
          <w:szCs w:val="28"/>
        </w:rPr>
        <w:t>Вертикальна колонка OKI ISOLA H1200mm – 1шт</w:t>
      </w:r>
    </w:p>
    <w:p w:rsidR="003A0965" w:rsidRPr="00EE410B" w:rsidRDefault="003A0965" w:rsidP="003A096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410B">
        <w:rPr>
          <w:rFonts w:ascii="Times New Roman" w:hAnsi="Times New Roman" w:cs="Times New Roman"/>
          <w:sz w:val="28"/>
          <w:szCs w:val="28"/>
        </w:rPr>
        <w:t xml:space="preserve">Електрична розетка </w:t>
      </w:r>
      <w:proofErr w:type="spellStart"/>
      <w:r w:rsidRPr="00EE410B">
        <w:rPr>
          <w:rFonts w:ascii="Times New Roman" w:hAnsi="Times New Roman" w:cs="Times New Roman"/>
          <w:sz w:val="28"/>
          <w:szCs w:val="28"/>
        </w:rPr>
        <w:t>schuko</w:t>
      </w:r>
      <w:proofErr w:type="spellEnd"/>
      <w:r w:rsidRPr="00EE410B">
        <w:rPr>
          <w:rFonts w:ascii="Times New Roman" w:hAnsi="Times New Roman" w:cs="Times New Roman"/>
          <w:sz w:val="28"/>
          <w:szCs w:val="28"/>
        </w:rPr>
        <w:t xml:space="preserve"> 16A </w:t>
      </w:r>
      <w:proofErr w:type="spellStart"/>
      <w:r w:rsidRPr="00EE410B">
        <w:rPr>
          <w:rFonts w:ascii="Times New Roman" w:hAnsi="Times New Roman" w:cs="Times New Roman"/>
          <w:sz w:val="28"/>
          <w:szCs w:val="28"/>
        </w:rPr>
        <w:t>white</w:t>
      </w:r>
      <w:proofErr w:type="spellEnd"/>
      <w:r w:rsidRPr="00EE410B">
        <w:rPr>
          <w:rFonts w:ascii="Times New Roman" w:hAnsi="Times New Roman" w:cs="Times New Roman"/>
          <w:sz w:val="28"/>
          <w:szCs w:val="28"/>
        </w:rPr>
        <w:t xml:space="preserve"> – PEHA – 16шт</w:t>
      </w:r>
    </w:p>
    <w:p w:rsidR="003A0965" w:rsidRPr="00EE410B" w:rsidRDefault="003A0965" w:rsidP="003A096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410B">
        <w:rPr>
          <w:rFonts w:ascii="Times New Roman" w:hAnsi="Times New Roman" w:cs="Times New Roman"/>
          <w:sz w:val="28"/>
          <w:szCs w:val="28"/>
        </w:rPr>
        <w:t>Еквіпотенціальні заземлюючі гнізда – 16шт</w:t>
      </w:r>
    </w:p>
    <w:p w:rsidR="003A0965" w:rsidRPr="00EE410B" w:rsidRDefault="003A0965" w:rsidP="003A096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410B">
        <w:rPr>
          <w:rFonts w:ascii="Times New Roman" w:hAnsi="Times New Roman" w:cs="Times New Roman"/>
          <w:sz w:val="28"/>
          <w:szCs w:val="28"/>
        </w:rPr>
        <w:t>LAN розетка – 1шт</w:t>
      </w:r>
    </w:p>
    <w:p w:rsidR="003A0965" w:rsidRPr="00EE410B" w:rsidRDefault="003A0965" w:rsidP="003A096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410B">
        <w:rPr>
          <w:rFonts w:ascii="Times New Roman" w:hAnsi="Times New Roman" w:cs="Times New Roman"/>
          <w:sz w:val="28"/>
          <w:szCs w:val="28"/>
        </w:rPr>
        <w:t>Полиця для апаратури (рекомендована вага до 40кг на одну полицю) – 2шт</w:t>
      </w:r>
    </w:p>
    <w:p w:rsidR="003A0965" w:rsidRPr="00EE410B" w:rsidRDefault="003A0965" w:rsidP="003A096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410B">
        <w:rPr>
          <w:rFonts w:ascii="Times New Roman" w:hAnsi="Times New Roman" w:cs="Times New Roman"/>
          <w:sz w:val="28"/>
          <w:szCs w:val="28"/>
        </w:rPr>
        <w:t>Полиця для апаратури з шухлядкою – 1шт</w:t>
      </w:r>
    </w:p>
    <w:p w:rsidR="003A0965" w:rsidRPr="00EE410B" w:rsidRDefault="003A0965" w:rsidP="003A096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410B">
        <w:rPr>
          <w:rFonts w:ascii="Times New Roman" w:hAnsi="Times New Roman" w:cs="Times New Roman"/>
          <w:sz w:val="28"/>
          <w:szCs w:val="28"/>
        </w:rPr>
        <w:t xml:space="preserve">Газова розетка DIN стандарт </w:t>
      </w:r>
      <w:proofErr w:type="spellStart"/>
      <w:r w:rsidRPr="00EE410B">
        <w:rPr>
          <w:rFonts w:ascii="Times New Roman" w:hAnsi="Times New Roman" w:cs="Times New Roman"/>
          <w:sz w:val="28"/>
          <w:szCs w:val="28"/>
        </w:rPr>
        <w:t>Delta</w:t>
      </w:r>
      <w:proofErr w:type="spellEnd"/>
      <w:r w:rsidRPr="00EE410B">
        <w:rPr>
          <w:rFonts w:ascii="Times New Roman" w:hAnsi="Times New Roman" w:cs="Times New Roman"/>
          <w:sz w:val="28"/>
          <w:szCs w:val="28"/>
        </w:rPr>
        <w:t xml:space="preserve"> P марки CO2 – 1шт</w:t>
      </w:r>
    </w:p>
    <w:p w:rsidR="003A0965" w:rsidRPr="00EE410B" w:rsidRDefault="003A0965" w:rsidP="003A09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E410B">
        <w:rPr>
          <w:rFonts w:ascii="Times New Roman" w:hAnsi="Times New Roman" w:cs="Times New Roman"/>
          <w:sz w:val="28"/>
          <w:szCs w:val="28"/>
        </w:rPr>
        <w:t xml:space="preserve">Газова розетка DIN стандарт </w:t>
      </w:r>
      <w:proofErr w:type="spellStart"/>
      <w:r w:rsidRPr="00EE410B">
        <w:rPr>
          <w:rFonts w:ascii="Times New Roman" w:hAnsi="Times New Roman" w:cs="Times New Roman"/>
          <w:sz w:val="28"/>
          <w:szCs w:val="28"/>
        </w:rPr>
        <w:t>Delta</w:t>
      </w:r>
      <w:proofErr w:type="spellEnd"/>
      <w:r w:rsidRPr="00EE410B">
        <w:rPr>
          <w:rFonts w:ascii="Times New Roman" w:hAnsi="Times New Roman" w:cs="Times New Roman"/>
          <w:sz w:val="28"/>
          <w:szCs w:val="28"/>
        </w:rPr>
        <w:t xml:space="preserve"> P марки O2 – 2шт</w:t>
      </w:r>
    </w:p>
    <w:p w:rsidR="003A0965" w:rsidRPr="00EE410B" w:rsidRDefault="003A0965" w:rsidP="003A09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E410B">
        <w:rPr>
          <w:rFonts w:ascii="Times New Roman" w:hAnsi="Times New Roman" w:cs="Times New Roman"/>
          <w:sz w:val="28"/>
          <w:szCs w:val="28"/>
        </w:rPr>
        <w:t xml:space="preserve">Газова розетка DIN стандарт </w:t>
      </w:r>
      <w:proofErr w:type="spellStart"/>
      <w:r w:rsidRPr="00EE410B">
        <w:rPr>
          <w:rFonts w:ascii="Times New Roman" w:hAnsi="Times New Roman" w:cs="Times New Roman"/>
          <w:sz w:val="28"/>
          <w:szCs w:val="28"/>
        </w:rPr>
        <w:t>Delta</w:t>
      </w:r>
      <w:proofErr w:type="spellEnd"/>
      <w:r w:rsidRPr="00EE410B">
        <w:rPr>
          <w:rFonts w:ascii="Times New Roman" w:hAnsi="Times New Roman" w:cs="Times New Roman"/>
          <w:sz w:val="28"/>
          <w:szCs w:val="28"/>
        </w:rPr>
        <w:t xml:space="preserve"> P марки VAC – 1шт</w:t>
      </w:r>
    </w:p>
    <w:p w:rsidR="003A0965" w:rsidRPr="00EE410B" w:rsidRDefault="003A0965" w:rsidP="003A096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E410B">
        <w:rPr>
          <w:rFonts w:ascii="Times New Roman" w:hAnsi="Times New Roman" w:cs="Times New Roman"/>
          <w:sz w:val="28"/>
          <w:szCs w:val="28"/>
        </w:rPr>
        <w:t xml:space="preserve">Газова розетка DIN стандарт </w:t>
      </w:r>
      <w:proofErr w:type="spellStart"/>
      <w:r w:rsidRPr="00EE410B">
        <w:rPr>
          <w:rFonts w:ascii="Times New Roman" w:hAnsi="Times New Roman" w:cs="Times New Roman"/>
          <w:sz w:val="28"/>
          <w:szCs w:val="28"/>
        </w:rPr>
        <w:t>Delta</w:t>
      </w:r>
      <w:proofErr w:type="spellEnd"/>
      <w:r w:rsidRPr="00EE410B">
        <w:rPr>
          <w:rFonts w:ascii="Times New Roman" w:hAnsi="Times New Roman" w:cs="Times New Roman"/>
          <w:sz w:val="28"/>
          <w:szCs w:val="28"/>
        </w:rPr>
        <w:t xml:space="preserve"> P для стислого повітря – 1шт</w:t>
      </w:r>
    </w:p>
    <w:p w:rsidR="003A0965" w:rsidRPr="00EE410B" w:rsidRDefault="003A0965" w:rsidP="003A096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410B">
        <w:rPr>
          <w:rFonts w:ascii="Times New Roman" w:hAnsi="Times New Roman" w:cs="Times New Roman"/>
          <w:sz w:val="28"/>
          <w:szCs w:val="28"/>
        </w:rPr>
        <w:t>Штатив для в/в вливань – 1шт</w:t>
      </w:r>
    </w:p>
    <w:p w:rsidR="003A0965" w:rsidRPr="00EE410B" w:rsidRDefault="003A0965" w:rsidP="003A096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410B">
        <w:rPr>
          <w:rFonts w:ascii="Times New Roman" w:hAnsi="Times New Roman" w:cs="Times New Roman"/>
          <w:sz w:val="28"/>
          <w:szCs w:val="28"/>
        </w:rPr>
        <w:t xml:space="preserve">Тримач монітора -1 </w:t>
      </w:r>
      <w:proofErr w:type="spellStart"/>
      <w:r w:rsidRPr="00EE410B">
        <w:rPr>
          <w:rFonts w:ascii="Times New Roman" w:hAnsi="Times New Roman" w:cs="Times New Roman"/>
          <w:sz w:val="28"/>
          <w:szCs w:val="28"/>
        </w:rPr>
        <w:t>шт</w:t>
      </w:r>
      <w:proofErr w:type="spellEnd"/>
    </w:p>
    <w:p w:rsidR="003A0965" w:rsidRPr="00EE410B" w:rsidRDefault="003A0965" w:rsidP="003A0965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410B">
        <w:rPr>
          <w:rFonts w:ascii="Times New Roman" w:hAnsi="Times New Roman" w:cs="Times New Roman"/>
          <w:sz w:val="28"/>
          <w:szCs w:val="28"/>
        </w:rPr>
        <w:t>Підставка під клавіатуру – 1шт.</w:t>
      </w:r>
    </w:p>
    <w:p w:rsidR="003A0965" w:rsidRPr="00EE410B" w:rsidRDefault="003A0965" w:rsidP="003A0965">
      <w:pPr>
        <w:spacing w:line="240" w:lineRule="auto"/>
        <w:rPr>
          <w:rFonts w:ascii="Times New Roman" w:hAnsi="Times New Roman"/>
          <w:sz w:val="28"/>
          <w:szCs w:val="28"/>
        </w:rPr>
      </w:pPr>
      <w:r w:rsidRPr="00EE410B">
        <w:rPr>
          <w:rFonts w:ascii="Times New Roman" w:hAnsi="Times New Roman"/>
          <w:sz w:val="28"/>
          <w:szCs w:val="28"/>
        </w:rPr>
        <w:t xml:space="preserve">Висота </w:t>
      </w:r>
      <w:r w:rsidR="00AA423B">
        <w:rPr>
          <w:rFonts w:ascii="Times New Roman" w:hAnsi="Times New Roman"/>
          <w:sz w:val="28"/>
          <w:szCs w:val="28"/>
        </w:rPr>
        <w:t>від підлоги</w:t>
      </w:r>
      <w:r w:rsidRPr="00EE410B">
        <w:rPr>
          <w:rFonts w:ascii="Times New Roman" w:hAnsi="Times New Roman"/>
          <w:sz w:val="28"/>
          <w:szCs w:val="28"/>
        </w:rPr>
        <w:t xml:space="preserve"> до стелі - 3.05м; </w:t>
      </w:r>
      <w:r w:rsidR="00AA423B">
        <w:rPr>
          <w:rFonts w:ascii="Times New Roman" w:hAnsi="Times New Roman"/>
          <w:sz w:val="28"/>
          <w:szCs w:val="28"/>
        </w:rPr>
        <w:t>від підлоги</w:t>
      </w:r>
      <w:r w:rsidR="00AA423B" w:rsidRPr="00EE410B">
        <w:rPr>
          <w:rFonts w:ascii="Times New Roman" w:hAnsi="Times New Roman"/>
          <w:sz w:val="28"/>
          <w:szCs w:val="28"/>
        </w:rPr>
        <w:t xml:space="preserve"> </w:t>
      </w:r>
      <w:r w:rsidRPr="00EE410B">
        <w:rPr>
          <w:rFonts w:ascii="Times New Roman" w:hAnsi="Times New Roman"/>
          <w:sz w:val="28"/>
          <w:szCs w:val="28"/>
        </w:rPr>
        <w:t xml:space="preserve">до </w:t>
      </w:r>
      <w:proofErr w:type="spellStart"/>
      <w:r w:rsidRPr="00EE410B">
        <w:rPr>
          <w:rFonts w:ascii="Times New Roman" w:hAnsi="Times New Roman"/>
          <w:sz w:val="28"/>
          <w:szCs w:val="28"/>
        </w:rPr>
        <w:t>фальшстелі</w:t>
      </w:r>
      <w:proofErr w:type="spellEnd"/>
      <w:r w:rsidRPr="00EE410B">
        <w:rPr>
          <w:rFonts w:ascii="Times New Roman" w:hAnsi="Times New Roman"/>
          <w:sz w:val="28"/>
          <w:szCs w:val="28"/>
        </w:rPr>
        <w:t xml:space="preserve"> - 2.75м</w:t>
      </w:r>
    </w:p>
    <w:p w:rsidR="003A0965" w:rsidRPr="000E1E3E" w:rsidRDefault="00EE410B" w:rsidP="00AA423B">
      <w:pPr>
        <w:rPr>
          <w:rFonts w:ascii="Times New Roman" w:hAnsi="Times New Roman"/>
          <w:b/>
          <w:sz w:val="36"/>
          <w:szCs w:val="36"/>
        </w:rPr>
      </w:pPr>
      <w:r w:rsidRPr="000E1E3E">
        <w:rPr>
          <w:rFonts w:ascii="Times New Roman" w:hAnsi="Times New Roman"/>
          <w:b/>
          <w:sz w:val="36"/>
          <w:szCs w:val="36"/>
        </w:rPr>
        <w:t xml:space="preserve">Ціна: </w:t>
      </w:r>
      <w:r w:rsidR="003A0965" w:rsidRPr="000E1E3E">
        <w:rPr>
          <w:rFonts w:ascii="Times New Roman" w:hAnsi="Times New Roman"/>
          <w:b/>
          <w:sz w:val="36"/>
          <w:szCs w:val="36"/>
        </w:rPr>
        <w:t xml:space="preserve">13 800 </w:t>
      </w:r>
      <w:proofErr w:type="spellStart"/>
      <w:r w:rsidR="003A0965" w:rsidRPr="000E1E3E">
        <w:rPr>
          <w:rFonts w:ascii="Times New Roman" w:hAnsi="Times New Roman"/>
          <w:b/>
          <w:sz w:val="36"/>
          <w:szCs w:val="36"/>
        </w:rPr>
        <w:t>Евро</w:t>
      </w:r>
      <w:proofErr w:type="spellEnd"/>
      <w:r w:rsidR="003A0965" w:rsidRPr="000E1E3E">
        <w:rPr>
          <w:rFonts w:ascii="Times New Roman" w:hAnsi="Times New Roman"/>
          <w:b/>
          <w:sz w:val="36"/>
          <w:szCs w:val="36"/>
        </w:rPr>
        <w:t xml:space="preserve"> з ПДВ/ </w:t>
      </w:r>
      <w:r w:rsidR="000E1E3E" w:rsidRPr="000E1E3E">
        <w:rPr>
          <w:rFonts w:ascii="Times New Roman" w:hAnsi="Times New Roman"/>
          <w:b/>
          <w:sz w:val="36"/>
          <w:szCs w:val="36"/>
        </w:rPr>
        <w:t>462 300</w:t>
      </w:r>
      <w:r w:rsidR="003A0965" w:rsidRPr="000E1E3E">
        <w:rPr>
          <w:rFonts w:ascii="Times New Roman" w:hAnsi="Times New Roman"/>
          <w:b/>
          <w:sz w:val="36"/>
          <w:szCs w:val="36"/>
        </w:rPr>
        <w:t xml:space="preserve"> грн з ПДВ</w:t>
      </w:r>
    </w:p>
    <w:p w:rsidR="003A0965" w:rsidRPr="00AA423B" w:rsidRDefault="003A0965" w:rsidP="00AA423B">
      <w:pPr>
        <w:rPr>
          <w:rFonts w:ascii="Times New Roman" w:hAnsi="Times New Roman"/>
          <w:sz w:val="28"/>
          <w:szCs w:val="28"/>
        </w:rPr>
      </w:pPr>
      <w:r w:rsidRPr="00AA423B">
        <w:rPr>
          <w:rFonts w:ascii="Times New Roman" w:hAnsi="Times New Roman"/>
          <w:sz w:val="28"/>
          <w:szCs w:val="28"/>
        </w:rPr>
        <w:t>В вартість входить інсталяція обладнання, навчання персоналу</w:t>
      </w:r>
    </w:p>
    <w:p w:rsidR="00EE410B" w:rsidRPr="00EE410B" w:rsidRDefault="00EE410B" w:rsidP="003A096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EE410B" w:rsidRPr="00EE410B" w:rsidRDefault="00EE410B" w:rsidP="003A096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AA423B" w:rsidRPr="00AA423B" w:rsidRDefault="00AA423B" w:rsidP="00AA423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u w:val="single"/>
          <w:lang w:val="ru-RU" w:eastAsia="ru-RU"/>
        </w:rPr>
      </w:pPr>
      <w:proofErr w:type="spellStart"/>
      <w:r w:rsidRPr="00AA423B">
        <w:rPr>
          <w:rFonts w:ascii="Times New Roman" w:eastAsia="Times New Roman" w:hAnsi="Times New Roman"/>
          <w:b/>
          <w:color w:val="000000"/>
          <w:sz w:val="36"/>
          <w:szCs w:val="36"/>
          <w:u w:val="single"/>
          <w:lang w:val="ru-RU" w:eastAsia="ru-RU"/>
        </w:rPr>
        <w:t>Відсмоктувач</w:t>
      </w:r>
      <w:proofErr w:type="spellEnd"/>
      <w:r w:rsidRPr="00AA423B">
        <w:rPr>
          <w:rFonts w:ascii="Times New Roman" w:eastAsia="Times New Roman" w:hAnsi="Times New Roman"/>
          <w:b/>
          <w:color w:val="000000"/>
          <w:sz w:val="36"/>
          <w:szCs w:val="36"/>
          <w:u w:val="single"/>
          <w:lang w:val="ru-RU" w:eastAsia="ru-RU"/>
        </w:rPr>
        <w:t xml:space="preserve"> </w:t>
      </w:r>
      <w:proofErr w:type="spellStart"/>
      <w:r w:rsidRPr="00AA423B">
        <w:rPr>
          <w:rFonts w:ascii="Times New Roman" w:eastAsia="Times New Roman" w:hAnsi="Times New Roman"/>
          <w:b/>
          <w:color w:val="000000"/>
          <w:sz w:val="36"/>
          <w:szCs w:val="36"/>
          <w:u w:val="single"/>
          <w:lang w:val="ru-RU" w:eastAsia="ru-RU"/>
        </w:rPr>
        <w:t>медичний</w:t>
      </w:r>
      <w:proofErr w:type="spellEnd"/>
      <w:r w:rsidRPr="00AA423B">
        <w:rPr>
          <w:rFonts w:ascii="Times New Roman" w:eastAsia="Times New Roman" w:hAnsi="Times New Roman"/>
          <w:b/>
          <w:color w:val="000000"/>
          <w:sz w:val="36"/>
          <w:szCs w:val="36"/>
          <w:u w:val="single"/>
          <w:lang w:val="ru-RU" w:eastAsia="ru-RU"/>
        </w:rPr>
        <w:t xml:space="preserve"> (20л)</w:t>
      </w:r>
    </w:p>
    <w:p w:rsidR="00EE410B" w:rsidRPr="00EE410B" w:rsidRDefault="00EE410B" w:rsidP="003A096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EE410B" w:rsidRPr="00EE410B" w:rsidRDefault="00EE410B" w:rsidP="003A096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EE410B" w:rsidRPr="00EE410B" w:rsidRDefault="00EE410B" w:rsidP="003A096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EE410B" w:rsidRPr="00EE410B" w:rsidRDefault="00EE410B" w:rsidP="00EE410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  <w:r w:rsidRPr="00EE410B">
        <w:rPr>
          <w:rFonts w:ascii="Times New Roman" w:hAnsi="Times New Roman"/>
          <w:noProof/>
          <w:color w:val="000000"/>
          <w:sz w:val="28"/>
          <w:szCs w:val="28"/>
          <w:lang w:eastAsia="uk-UA"/>
        </w:rPr>
        <w:drawing>
          <wp:inline distT="0" distB="0" distL="0" distR="0" wp14:anchorId="0F0F9CBB" wp14:editId="64FC7A63">
            <wp:extent cx="3441600" cy="54000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0B" w:rsidRPr="00EE410B" w:rsidRDefault="00EE410B" w:rsidP="003A096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EE410B" w:rsidRPr="00EE410B" w:rsidRDefault="00EE410B" w:rsidP="003A096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EE410B" w:rsidRPr="00EE410B" w:rsidRDefault="00EE410B" w:rsidP="003A096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EE410B" w:rsidRPr="00EE410B" w:rsidRDefault="00EE410B" w:rsidP="003A096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3A0965" w:rsidRPr="00F94352" w:rsidRDefault="003A0965" w:rsidP="00F94352">
      <w:pPr>
        <w:rPr>
          <w:rFonts w:ascii="Times New Roman" w:hAnsi="Times New Roman"/>
          <w:sz w:val="28"/>
          <w:szCs w:val="28"/>
        </w:rPr>
      </w:pPr>
      <w:r w:rsidRPr="00F94352">
        <w:rPr>
          <w:rFonts w:ascii="Times New Roman" w:hAnsi="Times New Roman"/>
          <w:sz w:val="28"/>
          <w:szCs w:val="28"/>
        </w:rPr>
        <w:t>Обладнання має реєстрацію МОЗ України.</w:t>
      </w:r>
    </w:p>
    <w:p w:rsidR="003A0965" w:rsidRPr="00F94352" w:rsidRDefault="003A0965" w:rsidP="00F94352">
      <w:pPr>
        <w:rPr>
          <w:rFonts w:ascii="Times New Roman" w:hAnsi="Times New Roman"/>
          <w:sz w:val="28"/>
          <w:szCs w:val="28"/>
        </w:rPr>
      </w:pPr>
      <w:r w:rsidRPr="00F94352">
        <w:rPr>
          <w:rFonts w:ascii="Times New Roman" w:hAnsi="Times New Roman"/>
          <w:sz w:val="28"/>
          <w:szCs w:val="28"/>
        </w:rPr>
        <w:t>Поставка 60 днів з моменту оплати.</w:t>
      </w:r>
    </w:p>
    <w:p w:rsidR="003A0965" w:rsidRPr="000E1E3E" w:rsidRDefault="00EE410B" w:rsidP="00F94352">
      <w:pPr>
        <w:rPr>
          <w:rFonts w:ascii="Times New Roman" w:hAnsi="Times New Roman"/>
          <w:b/>
          <w:sz w:val="36"/>
          <w:szCs w:val="36"/>
        </w:rPr>
      </w:pPr>
      <w:r w:rsidRPr="000E1E3E">
        <w:rPr>
          <w:rFonts w:ascii="Times New Roman" w:hAnsi="Times New Roman"/>
          <w:b/>
          <w:sz w:val="36"/>
          <w:szCs w:val="36"/>
        </w:rPr>
        <w:t xml:space="preserve">Ціна: </w:t>
      </w:r>
      <w:r w:rsidR="003A0965" w:rsidRPr="000E1E3E">
        <w:rPr>
          <w:rFonts w:ascii="Times New Roman" w:hAnsi="Times New Roman"/>
          <w:b/>
          <w:sz w:val="36"/>
          <w:szCs w:val="36"/>
        </w:rPr>
        <w:t xml:space="preserve">3 800,00 </w:t>
      </w:r>
      <w:proofErr w:type="spellStart"/>
      <w:r w:rsidR="003A0965" w:rsidRPr="000E1E3E">
        <w:rPr>
          <w:rFonts w:ascii="Times New Roman" w:hAnsi="Times New Roman"/>
          <w:b/>
          <w:sz w:val="36"/>
          <w:szCs w:val="36"/>
        </w:rPr>
        <w:t>Евро</w:t>
      </w:r>
      <w:proofErr w:type="spellEnd"/>
      <w:r w:rsidR="003A0965" w:rsidRPr="000E1E3E">
        <w:rPr>
          <w:rFonts w:ascii="Times New Roman" w:hAnsi="Times New Roman"/>
          <w:b/>
          <w:sz w:val="36"/>
          <w:szCs w:val="36"/>
        </w:rPr>
        <w:t xml:space="preserve"> / </w:t>
      </w:r>
      <w:r w:rsidR="000E1E3E" w:rsidRPr="000E1E3E">
        <w:rPr>
          <w:rFonts w:ascii="Times New Roman" w:hAnsi="Times New Roman"/>
          <w:b/>
          <w:sz w:val="36"/>
          <w:szCs w:val="36"/>
        </w:rPr>
        <w:t>127 300</w:t>
      </w:r>
      <w:r w:rsidR="003A0965" w:rsidRPr="000E1E3E">
        <w:rPr>
          <w:rFonts w:ascii="Times New Roman" w:hAnsi="Times New Roman"/>
          <w:b/>
          <w:sz w:val="36"/>
          <w:szCs w:val="36"/>
        </w:rPr>
        <w:t xml:space="preserve"> грн з ПДВ</w:t>
      </w:r>
    </w:p>
    <w:p w:rsidR="003A0965" w:rsidRPr="00F94352" w:rsidRDefault="00EE410B" w:rsidP="00F94352">
      <w:pPr>
        <w:rPr>
          <w:rFonts w:ascii="Times New Roman" w:hAnsi="Times New Roman"/>
          <w:sz w:val="28"/>
          <w:szCs w:val="28"/>
        </w:rPr>
      </w:pPr>
      <w:r w:rsidRPr="00F94352">
        <w:rPr>
          <w:rFonts w:ascii="Times New Roman" w:hAnsi="Times New Roman"/>
          <w:sz w:val="28"/>
          <w:szCs w:val="28"/>
        </w:rPr>
        <w:t>У вартість пропозиції входить: доставка, інсталяція, навчання персоналу, гарантійні та пост-гарантійні обов’язки</w:t>
      </w:r>
    </w:p>
    <w:p w:rsidR="00AA423B" w:rsidRPr="00EE410B" w:rsidRDefault="00F94352">
      <w:pPr>
        <w:rPr>
          <w:rFonts w:ascii="Times New Roman" w:hAnsi="Times New Roman"/>
          <w:sz w:val="28"/>
          <w:szCs w:val="28"/>
        </w:rPr>
      </w:pPr>
      <w:r w:rsidRPr="00F94352">
        <w:rPr>
          <w:rFonts w:ascii="Times New Roman" w:hAnsi="Times New Roman"/>
          <w:sz w:val="28"/>
          <w:szCs w:val="28"/>
        </w:rPr>
        <w:t>Гарантійне сервісне обслуговування протягом 1 року</w:t>
      </w:r>
      <w:bookmarkStart w:id="0" w:name="_GoBack"/>
      <w:bookmarkEnd w:id="0"/>
    </w:p>
    <w:sectPr w:rsidR="00AA423B" w:rsidRPr="00EE410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B10BF"/>
    <w:multiLevelType w:val="hybridMultilevel"/>
    <w:tmpl w:val="3F62E7BC"/>
    <w:lvl w:ilvl="0" w:tplc="949A6842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1BF66C39"/>
    <w:multiLevelType w:val="hybridMultilevel"/>
    <w:tmpl w:val="FF949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F75CB"/>
    <w:multiLevelType w:val="multilevel"/>
    <w:tmpl w:val="66B8F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0B0BFF"/>
    <w:multiLevelType w:val="hybridMultilevel"/>
    <w:tmpl w:val="D24C6B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27BE"/>
    <w:rsid w:val="000E1E3E"/>
    <w:rsid w:val="003A0965"/>
    <w:rsid w:val="003A6EC4"/>
    <w:rsid w:val="008246F3"/>
    <w:rsid w:val="009A27BE"/>
    <w:rsid w:val="00A363CA"/>
    <w:rsid w:val="00AA423B"/>
    <w:rsid w:val="00EE410B"/>
    <w:rsid w:val="00F94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C894CE"/>
  <w15:chartTrackingRefBased/>
  <w15:docId w15:val="{2873A0E9-9348-4960-97EC-DBFC39930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A096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0965"/>
    <w:pPr>
      <w:ind w:left="720"/>
      <w:contextualSpacing/>
    </w:pPr>
    <w:rPr>
      <w:rFonts w:asciiTheme="minorHAnsi" w:eastAsiaTheme="minorEastAsia" w:hAnsiTheme="minorHAnsi" w:cstheme="minorBidi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79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Дана</dc:creator>
  <cp:keywords/>
  <dc:description/>
  <cp:lastModifiedBy>Microsoft Office User</cp:lastModifiedBy>
  <cp:revision>2</cp:revision>
  <dcterms:created xsi:type="dcterms:W3CDTF">2020-09-15T16:00:00Z</dcterms:created>
  <dcterms:modified xsi:type="dcterms:W3CDTF">2020-09-15T16:00:00Z</dcterms:modified>
</cp:coreProperties>
</file>