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7" w:rsidRDefault="00683037" w:rsidP="00683037">
      <w:pPr>
        <w:snapToGrid w:val="0"/>
        <w:spacing w:line="240" w:lineRule="auto"/>
        <w:ind w:firstLine="5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3037" w:rsidRPr="00644EF0" w:rsidRDefault="00683037" w:rsidP="0068303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644EF0">
        <w:rPr>
          <w:sz w:val="28"/>
          <w:szCs w:val="28"/>
        </w:rPr>
        <w:t>На даний час у корпусі старшої школи, де навчається 655 учнів немає їдальні з повноцінним гарячим харчуванням. Для харчування учнів тимчасово облаштували пристосоване приміщення. Учнів початкової школи та пільгових категорій (понад 200 учнів) харчують кілька перерв, а учні 5-11 класів можуть попити чаю з булочкою. Запропонувати їм повноцінне гаряче харчування не дозволяє ні обладнання, ні розмір приміщення.</w:t>
      </w:r>
    </w:p>
    <w:p w:rsidR="00683037" w:rsidRPr="00644EF0" w:rsidRDefault="00683037" w:rsidP="006830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4EF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44E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4D6D" w:rsidRPr="00F24D6D">
        <w:rPr>
          <w:rFonts w:ascii="Times New Roman" w:eastAsia="Times New Roman" w:hAnsi="Times New Roman" w:cs="Times New Roman"/>
          <w:sz w:val="28"/>
          <w:szCs w:val="28"/>
        </w:rPr>
        <w:t>Влаштування  харчоблоку СЗШ № 100 на вул. Величковського, 58 в м. Львів</w:t>
      </w:r>
      <w:r w:rsidRPr="00644EF0">
        <w:rPr>
          <w:rFonts w:ascii="Times New Roman" w:eastAsia="Times New Roman" w:hAnsi="Times New Roman" w:cs="Times New Roman"/>
          <w:sz w:val="28"/>
          <w:szCs w:val="28"/>
        </w:rPr>
        <w:t>» передбачає відкриття сучасної їдальні у закладі освіти: ремонт приміщення, встановлення сучасного обладнання та надання якісних послуг з харчування школярів.</w:t>
      </w:r>
    </w:p>
    <w:p w:rsidR="00683037" w:rsidRDefault="00683037" w:rsidP="00683037">
      <w:pPr>
        <w:snapToGrid w:val="0"/>
        <w:spacing w:line="240" w:lineRule="auto"/>
        <w:ind w:firstLine="59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початок роботи над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проєктом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 корпусі старшої школи навчається 655 учнів. Отже, згідно із зведеним кошторисним розрахунком вартість будівництва та встановлення обладнання становить 299</w:t>
      </w:r>
      <w:r w:rsidR="00AF397D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F397D">
        <w:rPr>
          <w:rFonts w:ascii="Times New Roman" w:eastAsia="Calibri" w:hAnsi="Times New Roman" w:cs="Times New Roman"/>
          <w:sz w:val="28"/>
          <w:szCs w:val="28"/>
          <w:lang w:eastAsia="ar-SA"/>
        </w:rPr>
        <w:t>102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тис. грн.,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-1 становить 4</w:t>
      </w:r>
      <w:r w:rsidR="0065526B">
        <w:rPr>
          <w:rFonts w:ascii="Times New Roman" w:eastAsia="Calibri" w:hAnsi="Times New Roman" w:cs="Times New Roman"/>
          <w:sz w:val="28"/>
          <w:szCs w:val="28"/>
          <w:lang w:eastAsia="ar-SA"/>
        </w:rPr>
        <w:t>578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F397D">
        <w:rPr>
          <w:rFonts w:ascii="Times New Roman" w:eastAsia="Calibri" w:hAnsi="Times New Roman" w:cs="Times New Roman"/>
          <w:sz w:val="28"/>
          <w:szCs w:val="28"/>
          <w:lang w:eastAsia="ar-SA"/>
        </w:rPr>
        <w:t>781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грн. На початок 202</w:t>
      </w:r>
      <w:r w:rsidR="0065526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-202</w:t>
      </w:r>
      <w:r w:rsidR="0065526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 р. кількість учнів</w:t>
      </w:r>
      <w:r w:rsidR="0065526B">
        <w:rPr>
          <w:rFonts w:ascii="Times New Roman" w:eastAsia="Calibri" w:hAnsi="Times New Roman" w:cs="Times New Roman"/>
          <w:sz w:val="28"/>
          <w:szCs w:val="28"/>
          <w:lang w:eastAsia="ar-SA"/>
        </w:rPr>
        <w:t>, які навчатимуться у корпусі старшої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школи збільшиться до </w:t>
      </w:r>
      <w:r w:rsidR="0065526B">
        <w:rPr>
          <w:rFonts w:ascii="Times New Roman" w:eastAsia="Calibri" w:hAnsi="Times New Roman" w:cs="Times New Roman"/>
          <w:sz w:val="28"/>
          <w:szCs w:val="28"/>
          <w:lang w:eastAsia="ar-SA"/>
        </w:rPr>
        <w:t>682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 становитиме </w:t>
      </w:r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>4397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F397D">
        <w:rPr>
          <w:rFonts w:ascii="Times New Roman" w:eastAsia="Calibri" w:hAnsi="Times New Roman" w:cs="Times New Roman"/>
          <w:sz w:val="28"/>
          <w:szCs w:val="28"/>
          <w:lang w:eastAsia="ar-SA"/>
        </w:rPr>
        <w:t>51</w:t>
      </w:r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грн. </w:t>
      </w:r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>Тому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</w:t>
      </w:r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>єкт</w:t>
      </w:r>
      <w:proofErr w:type="spellEnd"/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«</w:t>
      </w:r>
      <w:r w:rsidR="00F24D6D" w:rsidRPr="00F24D6D">
        <w:rPr>
          <w:rFonts w:ascii="Times New Roman" w:eastAsia="Times New Roman" w:hAnsi="Times New Roman" w:cs="Times New Roman"/>
          <w:sz w:val="28"/>
          <w:szCs w:val="28"/>
        </w:rPr>
        <w:t>Влаштування  харчоблоку СЗШ № 100 на вул. Величковського, 58 в м. Львів</w:t>
      </w:r>
      <w:r w:rsidR="00644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буде ефективним. </w:t>
      </w:r>
    </w:p>
    <w:p w:rsidR="00FC3967" w:rsidRDefault="00FC3967"/>
    <w:sectPr w:rsidR="00FC3967" w:rsidSect="00FC3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3037"/>
    <w:rsid w:val="00365124"/>
    <w:rsid w:val="00644EF0"/>
    <w:rsid w:val="0065526B"/>
    <w:rsid w:val="00683037"/>
    <w:rsid w:val="00AF397D"/>
    <w:rsid w:val="00F24D6D"/>
    <w:rsid w:val="00F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2020-09-09T10:31:00Z</dcterms:created>
  <dcterms:modified xsi:type="dcterms:W3CDTF">2020-09-09T11:20:00Z</dcterms:modified>
</cp:coreProperties>
</file>