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DC" w:rsidRPr="002337DC" w:rsidRDefault="002337DC" w:rsidP="00F317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БЛАНК-ЗАЯВКА</w:t>
      </w:r>
    </w:p>
    <w:p w:rsidR="002337DC" w:rsidRPr="002337DC" w:rsidRDefault="002337DC" w:rsidP="002337D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пропозиції (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), реалізація якої відбуватиметься за рахунок коштів громадського бюджету (бюд</w:t>
      </w:r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жету участі) у м. Львові на 2021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рік та список осіб, які підтримують цю пропозицію</w:t>
      </w:r>
    </w:p>
    <w:p w:rsidR="002337DC" w:rsidRPr="002337DC" w:rsidRDefault="002337DC" w:rsidP="002337D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4413"/>
      </w:tblGrid>
      <w:tr w:rsidR="002337DC" w:rsidRPr="002337DC" w:rsidTr="002337DC">
        <w:trPr>
          <w:trHeight w:val="601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Ідентифікаційний номер </w:t>
            </w:r>
            <w:proofErr w:type="spellStart"/>
            <w:r w:rsidR="001102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проєкт</w:t>
            </w: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proofErr w:type="spellEnd"/>
          </w:p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2337DC">
        <w:trPr>
          <w:trHeight w:val="638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Вид </w:t>
            </w:r>
            <w:proofErr w:type="spellStart"/>
            <w:r w:rsidR="001102B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проєкт</w:t>
            </w: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proofErr w:type="spellEnd"/>
          </w:p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2337DC" w:rsidRDefault="002337DC" w:rsidP="002337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F317CB" w:rsidRDefault="002337DC" w:rsidP="008C2DA9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1.* Назва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(назва повинна коротко розкривати суть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 містити не більше 15 слів):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C2D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Облаштування пішохідної доріжки в районі Старий </w:t>
      </w:r>
      <w:proofErr w:type="spellStart"/>
      <w:r w:rsidR="008C2DA9">
        <w:rPr>
          <w:rFonts w:ascii="Arial" w:eastAsia="Times New Roman" w:hAnsi="Arial" w:cs="Arial"/>
          <w:b/>
          <w:sz w:val="24"/>
          <w:szCs w:val="24"/>
          <w:lang w:eastAsia="ar-SA"/>
        </w:rPr>
        <w:t>Сихів</w:t>
      </w:r>
      <w:proofErr w:type="spellEnd"/>
      <w:r w:rsidR="008C2D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(</w:t>
      </w:r>
      <w:proofErr w:type="spellStart"/>
      <w:r w:rsidR="008C2DA9">
        <w:rPr>
          <w:rFonts w:ascii="Arial" w:eastAsia="Times New Roman" w:hAnsi="Arial" w:cs="Arial"/>
          <w:b/>
          <w:sz w:val="24"/>
          <w:szCs w:val="24"/>
          <w:lang w:eastAsia="ar-SA"/>
        </w:rPr>
        <w:t>вул.Зелена</w:t>
      </w:r>
      <w:proofErr w:type="spellEnd"/>
      <w:r w:rsidR="008C2D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353- 385)</w:t>
      </w:r>
      <w:bookmarkStart w:id="0" w:name="_GoBack"/>
      <w:bookmarkEnd w:id="0"/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2.* Вид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: великий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від 600 000 до 3 000 000 грн.) 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C04D4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3.* Категорія </w:t>
      </w:r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>проекту: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“Інші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proofErr w:type="spellEnd"/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>“</w:t>
      </w:r>
    </w:p>
    <w:p w:rsidR="002C04D4" w:rsidRDefault="002C04D4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4.* На території якого району м. Львова планується реалізація </w:t>
      </w:r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проекту </w:t>
      </w:r>
      <w:proofErr w:type="spellStart"/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>Сихівський</w:t>
      </w:r>
      <w:proofErr w:type="spellEnd"/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17CB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5.* 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Точна адреса та назва об’єкта, щодо якого планується реалізувати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proofErr w:type="spellEnd"/>
      <w:r w:rsidRPr="002C04D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C04D4">
        <w:rPr>
          <w:rFonts w:ascii="Arial" w:eastAsia="Times New Roman" w:hAnsi="Arial" w:cs="Arial"/>
          <w:i/>
          <w:sz w:val="24"/>
          <w:szCs w:val="24"/>
          <w:lang w:eastAsia="ar-SA"/>
        </w:rPr>
        <w:t>(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 відсутності адреси чітко зазначити місце реалізації в описі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у візуалізації до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або інших додаткових матеріалах):</w:t>
      </w:r>
      <w:proofErr w:type="spellStart"/>
      <w:r w:rsidR="00F317CB" w:rsidRPr="00F317CB">
        <w:rPr>
          <w:rFonts w:ascii="Arial" w:eastAsia="Times New Roman" w:hAnsi="Arial" w:cs="Arial"/>
          <w:b/>
          <w:sz w:val="24"/>
          <w:szCs w:val="24"/>
          <w:lang w:eastAsia="ar-SA"/>
        </w:rPr>
        <w:t>_</w:t>
      </w:r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>Зеле</w:t>
      </w:r>
      <w:proofErr w:type="spellEnd"/>
      <w:r w:rsidR="002C04D4">
        <w:rPr>
          <w:rFonts w:ascii="Arial" w:eastAsia="Times New Roman" w:hAnsi="Arial" w:cs="Arial"/>
          <w:b/>
          <w:sz w:val="24"/>
          <w:szCs w:val="24"/>
          <w:lang w:eastAsia="ar-SA"/>
        </w:rPr>
        <w:t>на 353 – Зелена 385</w:t>
      </w:r>
      <w:r w:rsidR="00F317CB" w:rsidRPr="00F317C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Default="00F317CB" w:rsidP="002C04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6. Опис та об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ґрунтування</w:t>
      </w:r>
      <w:r w:rsidR="002337DC"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необхідності реалізації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="002337DC"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="002337DC"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="002337DC"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основна мета реалізації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="002337DC"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="002337DC"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; проблема, якої воно стосується; 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</w:t>
      </w:r>
      <w:r w:rsidR="002C04D4">
        <w:rPr>
          <w:rFonts w:ascii="Arial" w:eastAsia="Times New Roman" w:hAnsi="Arial" w:cs="Arial"/>
          <w:i/>
          <w:sz w:val="24"/>
          <w:szCs w:val="24"/>
          <w:lang w:eastAsia="ar-SA"/>
        </w:rPr>
        <w:t>)</w:t>
      </w:r>
    </w:p>
    <w:p w:rsidR="00902C5C" w:rsidRPr="005E1ABF" w:rsidRDefault="005E1ABF" w:rsidP="0090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2C04D4" w:rsidRPr="002C0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сновна мета проекту полягає у облаштуванні належного покриття тротуару для безпечного руху 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мешканців Старого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Сихова</w:t>
      </w:r>
      <w:proofErr w:type="spellEnd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C04D4" w:rsidRPr="002C0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илеглих вулиць та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Сихівського</w:t>
      </w:r>
      <w:proofErr w:type="spellEnd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вцілому</w:t>
      </w:r>
      <w:r w:rsidR="002C04D4" w:rsidRPr="002C04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spellEnd"/>
    </w:p>
    <w:p w:rsidR="002C04D4" w:rsidRPr="002C04D4" w:rsidRDefault="005E1ABF" w:rsidP="0090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2C04D4" w:rsidRPr="002C04D4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Ключовою проблемою, на основі якої виникла ідея щодо складання цього проекту, є відсутність якісного покриття, що створює зна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чні проблеми для пересування для мешканців району, особливо для дітей та літніх людей.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опадів, люди змушені виходити на проїжджу частину (трасу), щоб подолати відрізок шляху від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вул.Зеленої</w:t>
      </w:r>
      <w:proofErr w:type="spellEnd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353 до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вул.Зеленої</w:t>
      </w:r>
      <w:proofErr w:type="spellEnd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385 (церкви св.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Архистратига</w:t>
      </w:r>
      <w:proofErr w:type="spellEnd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Михаїла</w:t>
      </w:r>
      <w:proofErr w:type="spellEnd"/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2C04D4" w:rsidRPr="002C04D4" w:rsidRDefault="005E1ABF" w:rsidP="0090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проекту, створить умови для комфортного, а головне безпечного пересування</w:t>
      </w:r>
      <w:r w:rsidR="002C04D4" w:rsidRPr="002C0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усіх категорій населення: людей з обмеженими можливостями, матусь з дитячим</w:t>
      </w:r>
      <w:r w:rsidR="00902C5C" w:rsidRPr="005E1ABF">
        <w:rPr>
          <w:rFonts w:ascii="Times New Roman" w:eastAsia="Times New Roman" w:hAnsi="Times New Roman" w:cs="Times New Roman"/>
          <w:sz w:val="28"/>
          <w:szCs w:val="28"/>
          <w:lang w:eastAsia="uk-UA"/>
        </w:rPr>
        <w:t>и візками, школярів та літніх людей</w:t>
      </w:r>
      <w:r w:rsidR="002C04D4" w:rsidRPr="002C04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317CB" w:rsidRPr="002337DC" w:rsidRDefault="00F317CB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17CB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7.* Орієнтовна вартість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(всі складові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 їх орієнтовна вартість)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960"/>
        <w:gridCol w:w="3600"/>
        <w:gridCol w:w="960"/>
        <w:gridCol w:w="960"/>
        <w:gridCol w:w="997"/>
      </w:tblGrid>
      <w:tr w:rsidR="005E1ABF" w:rsidRPr="005E1ABF" w:rsidTr="005E1AB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Вид робіт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Об'єм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Ціна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Сума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Демонтаж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поребриків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700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1500</w:t>
            </w: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br/>
              <w:t xml:space="preserve">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грн</w:t>
            </w:r>
            <w:proofErr w:type="spellEnd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/м2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Вивіз сміття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35 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Влаштування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коита</w:t>
            </w:r>
            <w:proofErr w:type="spellEnd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до 250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600 м2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Вивіз сміття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240 т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Влаштування основи піщаної (10 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600 м2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Влаштування основи із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щебню</w:t>
            </w:r>
            <w:proofErr w:type="spellEnd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(10 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600 м2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Влаштування УПС (5 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600 м 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Влаштування ФЕМ (60 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600 м2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Монтаж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поребриків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700 </w:t>
            </w:r>
            <w:proofErr w:type="spellStart"/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м.п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Загальна сума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900000</w:t>
            </w:r>
          </w:p>
        </w:tc>
      </w:tr>
      <w:tr w:rsidR="005E1ABF" w:rsidRPr="005E1ABF" w:rsidTr="005E1AB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Обов'язковий резерв кошторису 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180000</w:t>
            </w:r>
          </w:p>
        </w:tc>
      </w:tr>
      <w:tr w:rsidR="005E1ABF" w:rsidRPr="005E1ABF" w:rsidTr="005E1AB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Загальний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ABF" w:rsidRPr="005E1ABF" w:rsidRDefault="005E1ABF" w:rsidP="005E1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5E1ABF">
              <w:rPr>
                <w:rFonts w:ascii="Calibri" w:eastAsia="Times New Roman" w:hAnsi="Calibri" w:cs="Calibri"/>
                <w:color w:val="000000"/>
                <w:lang w:eastAsia="uk-UA"/>
              </w:rPr>
              <w:t>1080000</w:t>
            </w:r>
          </w:p>
        </w:tc>
      </w:tr>
    </w:tbl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8.* Перелік з підписами щонайменше 15 осіб (для малих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ів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або 50 осіб (для великих 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ів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), які підтримують цю пропозицію (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 (окрім його авторів), наведений у додатку до цього бланку-заявки. Кожна додаткова сторінка переліку повинна мати таку ж форму, за винятком позначення наступної сторінки (необхідно додати оригінал списку у паперовій формі).</w:t>
      </w:r>
    </w:p>
    <w:p w:rsidR="00F317CB" w:rsidRPr="002337DC" w:rsidRDefault="00F317CB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Default="002337DC" w:rsidP="00F317C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9.* Контактні дані автора пропозиції (</w:t>
      </w:r>
      <w:proofErr w:type="spellStart"/>
      <w:r w:rsidR="001102BA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), які будуть загальнодоступні, у тому числі для авторів інших пропозицій, мешканців, представників засобів масової інформації, з метою обміну думками, інфор</w:t>
      </w:r>
      <w:r w:rsidR="00F317CB">
        <w:rPr>
          <w:rFonts w:ascii="Arial" w:eastAsia="Times New Roman" w:hAnsi="Arial" w:cs="Arial"/>
          <w:b/>
          <w:sz w:val="24"/>
          <w:szCs w:val="24"/>
          <w:lang w:eastAsia="ar-SA"/>
        </w:rPr>
        <w:t>мацією, можливих узгоджень тощо</w:t>
      </w:r>
      <w:r w:rsidR="00F317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317CB" w:rsidRPr="00F317CB">
        <w:rPr>
          <w:rFonts w:ascii="Arial" w:eastAsia="Times New Roman" w:hAnsi="Arial" w:cs="Arial"/>
          <w:i/>
          <w:sz w:val="24"/>
          <w:szCs w:val="24"/>
          <w:lang w:eastAsia="ar-SA"/>
        </w:rPr>
        <w:t>(а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втор надає згоду на опрацювання, оприлюдн</w:t>
      </w:r>
      <w:r w:rsidR="00F317CB" w:rsidRPr="00F317C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ення і 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ви</w:t>
      </w:r>
      <w:r w:rsidR="00F317CB" w:rsidRPr="00F317CB">
        <w:rPr>
          <w:rFonts w:ascii="Arial" w:eastAsia="Times New Roman" w:hAnsi="Arial" w:cs="Arial"/>
          <w:i/>
          <w:sz w:val="24"/>
          <w:szCs w:val="24"/>
          <w:lang w:eastAsia="ar-SA"/>
        </w:rPr>
        <w:t>користання цих контактних даних):</w:t>
      </w:r>
      <w:r w:rsidR="00F317CB" w:rsidRPr="00F317CB">
        <w:rPr>
          <w:rFonts w:ascii="Arial" w:eastAsia="Times New Roman" w:hAnsi="Arial" w:cs="Arial"/>
          <w:b/>
          <w:sz w:val="24"/>
          <w:szCs w:val="24"/>
          <w:lang w:eastAsia="ar-SA"/>
        </w:rPr>
        <w:t>__</w:t>
      </w:r>
      <w:r w:rsidR="005E1ABF">
        <w:rPr>
          <w:rFonts w:ascii="Arial" w:eastAsia="Times New Roman" w:hAnsi="Arial" w:cs="Arial"/>
          <w:b/>
          <w:sz w:val="24"/>
          <w:szCs w:val="24"/>
          <w:lang w:eastAsia="ar-SA"/>
        </w:rPr>
        <w:t>надано в додатках</w:t>
      </w:r>
    </w:p>
    <w:p w:rsidR="00F317CB" w:rsidRPr="002337DC" w:rsidRDefault="00F317CB" w:rsidP="00F317C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10.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337DC">
        <w:rPr>
          <w:rFonts w:ascii="Arial" w:eastAsia="Times New Roman" w:hAnsi="Arial" w:cs="Arial"/>
          <w:b/>
          <w:sz w:val="24"/>
          <w:szCs w:val="24"/>
          <w:lang w:eastAsia="ar-SA"/>
        </w:rPr>
        <w:t>Інші додатки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мапа із зазначеним місцем реалізації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фотографії, аудіо/відео файли, які стосуються цього </w:t>
      </w:r>
      <w:proofErr w:type="spellStart"/>
      <w:r w:rsidR="001102BA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тощо).</w:t>
      </w:r>
      <w:r w:rsidR="00F317CB">
        <w:rPr>
          <w:rFonts w:ascii="Arial" w:eastAsia="Times New Roman" w:hAnsi="Arial" w:cs="Arial"/>
          <w:i/>
          <w:sz w:val="24"/>
          <w:szCs w:val="24"/>
          <w:lang w:eastAsia="ar-SA"/>
        </w:rPr>
        <w:t>_</w:t>
      </w:r>
      <w:r w:rsidR="005E1ABF">
        <w:rPr>
          <w:rFonts w:ascii="Arial" w:eastAsia="Times New Roman" w:hAnsi="Arial" w:cs="Arial"/>
          <w:i/>
          <w:sz w:val="24"/>
          <w:szCs w:val="24"/>
          <w:lang w:eastAsia="ar-SA"/>
        </w:rPr>
        <w:t>надано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>Примітка 1: пункти, позначені * є обов’язковими для заповнення.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>Примітка 2: Контактні дані автора пропозиції (</w:t>
      </w:r>
      <w:proofErr w:type="spellStart"/>
      <w:r w:rsidR="001102BA">
        <w:rPr>
          <w:rFonts w:ascii="Arial" w:eastAsia="Times New Roman" w:hAnsi="Arial" w:cs="Arial"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>) (тільки для Львівської міської ради) вказуються на зворотній сторінці бланку-заявки, яка є недоступною для громадськості.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>Примітка 3: пункт 11 з примітками ** та *** необхідно роздруковувати на окремому аркуші.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4847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2337DC" w:rsidRPr="002337DC" w:rsidSect="00CF4E05">
          <w:headerReference w:type="default" r:id="rId8"/>
          <w:pgSz w:w="11906" w:h="16838"/>
          <w:pgMar w:top="851" w:right="567" w:bottom="851" w:left="1985" w:header="709" w:footer="709" w:gutter="0"/>
          <w:cols w:space="708"/>
          <w:docGrid w:linePitch="381"/>
        </w:sect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11.* Автор пропозиції (</w:t>
      </w:r>
      <w:proofErr w:type="spellStart"/>
      <w:r w:rsidR="001102BA">
        <w:rPr>
          <w:rFonts w:ascii="Arial" w:eastAsia="Times New Roman" w:hAnsi="Arial" w:cs="Arial"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>) та його контактні дані (дані необхідно вписати чітко і зрозуміло). Доступ до цієї інформації матимуть лише представники Львівської міської ради: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782"/>
        <w:gridCol w:w="58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6"/>
        <w:gridCol w:w="1814"/>
      </w:tblGrid>
      <w:tr w:rsidR="002337DC" w:rsidRPr="002337DC" w:rsidTr="00415872">
        <w:tc>
          <w:tcPr>
            <w:tcW w:w="558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left="-28" w:right="-26"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782" w:type="dxa"/>
            <w:vAlign w:val="center"/>
          </w:tcPr>
          <w:p w:rsidR="002337DC" w:rsidRPr="002337DC" w:rsidRDefault="002337DC" w:rsidP="002337DC">
            <w:pPr>
              <w:spacing w:after="0"/>
              <w:ind w:left="-79" w:right="-22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Ім’я та прізвище**</w:t>
            </w: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ind w:left="-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Контактні дані</w:t>
            </w:r>
          </w:p>
        </w:tc>
        <w:tc>
          <w:tcPr>
            <w:tcW w:w="1814" w:type="dxa"/>
            <w:vAlign w:val="center"/>
          </w:tcPr>
          <w:p w:rsidR="002337DC" w:rsidRPr="002337DC" w:rsidRDefault="002337DC" w:rsidP="002337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Підпис***</w:t>
            </w:r>
          </w:p>
        </w:tc>
      </w:tr>
      <w:tr w:rsidR="002337DC" w:rsidRPr="002337DC" w:rsidTr="00415872">
        <w:tc>
          <w:tcPr>
            <w:tcW w:w="558" w:type="dxa"/>
            <w:vMerge w:val="restart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 w:val="restart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Поштова адреса: (індекс), м. Львів,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</w:t>
            </w:r>
            <w:proofErr w:type="spellStart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mail</w:t>
            </w:r>
            <w:proofErr w:type="spellEnd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80" w:type="dxa"/>
            <w:vAlign w:val="center"/>
          </w:tcPr>
          <w:p w:rsidR="002337DC" w:rsidRPr="002337DC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№  тел.:</w:t>
            </w: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80" w:type="dxa"/>
            <w:vAlign w:val="center"/>
          </w:tcPr>
          <w:p w:rsidR="002337DC" w:rsidRPr="002337DC" w:rsidRDefault="002337DC" w:rsidP="002337DC">
            <w:pPr>
              <w:spacing w:after="0"/>
              <w:ind w:right="-7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Серія та № паспорта</w:t>
            </w: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rPr>
          <w:trHeight w:val="603"/>
        </w:trPr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Реквізити одного з документів, зазначених у пункті 1.2 Положення про громадський бюджет м. Львова***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337DC" w:rsidRPr="002337DC" w:rsidRDefault="001102BA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02BA">
        <w:rPr>
          <w:rFonts w:ascii="Arial" w:eastAsia="Times New Roman" w:hAnsi="Arial" w:cs="Arial"/>
          <w:sz w:val="24"/>
          <w:szCs w:val="24"/>
          <w:lang w:eastAsia="ar-SA"/>
        </w:rPr>
        <w:t>** Підписуючи документ, я, разом з цим декларую, що є мешканцем м. Львова та/або відповідаю одному з критеріїв, зазначених у підпунктах 1.2.1-1.2.6 Положення про громадський бюджет м. Львова, та висловлюю свою згоду на обробку моїх персональних даних з метою впровадження громадського бюджету у м. Львові у 20___ році, відповідно до Закону України “Про захист персональних даних“; мені відомо, що подання персональних даних є добровільним і що я маю право контролю процесу використання даних, які мене стосуються, право доступу до змісту моїх даних та внесення до них змін/коректив.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br/>
        <w:t>*** Документи, зазначені у підпунктах 1.2.1-1.2.6 Положення про громадський бюджет м. Львова: довідка з місця праці; студентський квиток або інший документ, що підтверджує факт навчання; документ, що підтверджує право власності на об’єкт нерухомості; довідка про взяття на облік внутрішньо переміщеної особи; свідоцтво про народження.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01DE" w:rsidRPr="002337DC" w:rsidRDefault="005701DE" w:rsidP="001E1B8D">
      <w:pPr>
        <w:rPr>
          <w:rFonts w:ascii="Arial" w:hAnsi="Arial" w:cs="Arial"/>
          <w:sz w:val="24"/>
          <w:szCs w:val="24"/>
        </w:rPr>
      </w:pPr>
    </w:p>
    <w:sectPr w:rsidR="005701DE" w:rsidRPr="002337DC" w:rsidSect="002337DC">
      <w:headerReference w:type="default" r:id="rId9"/>
      <w:pgSz w:w="16838" w:h="11906" w:orient="landscape"/>
      <w:pgMar w:top="1417" w:right="850" w:bottom="850" w:left="85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8A" w:rsidRDefault="00FC398A" w:rsidP="008A128D">
      <w:pPr>
        <w:spacing w:after="0" w:line="240" w:lineRule="auto"/>
      </w:pPr>
      <w:r>
        <w:separator/>
      </w:r>
    </w:p>
  </w:endnote>
  <w:endnote w:type="continuationSeparator" w:id="0">
    <w:p w:rsidR="00FC398A" w:rsidRDefault="00FC398A" w:rsidP="008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8A" w:rsidRDefault="00FC398A" w:rsidP="008A128D">
      <w:pPr>
        <w:spacing w:after="0" w:line="240" w:lineRule="auto"/>
      </w:pPr>
      <w:r>
        <w:separator/>
      </w:r>
    </w:p>
  </w:footnote>
  <w:footnote w:type="continuationSeparator" w:id="0">
    <w:p w:rsidR="00FC398A" w:rsidRDefault="00FC398A" w:rsidP="008A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DC" w:rsidRDefault="00F317CB">
    <w:pPr>
      <w:pStyle w:val="a5"/>
      <w:jc w:val="center"/>
    </w:pPr>
    <w:r>
      <w:rPr>
        <w:noProof/>
        <w:lang w:eastAsia="uk-UA"/>
      </w:rPr>
      <w:drawing>
        <wp:anchor distT="0" distB="0" distL="114300" distR="114300" simplePos="0" relativeHeight="251659264" behindDoc="0" locked="0" layoutInCell="1" allowOverlap="1" wp14:anchorId="26F71864" wp14:editId="706F8253">
          <wp:simplePos x="0" y="0"/>
          <wp:positionH relativeFrom="column">
            <wp:posOffset>4578824</wp:posOffset>
          </wp:positionH>
          <wp:positionV relativeFrom="paragraph">
            <wp:posOffset>-341829</wp:posOffset>
          </wp:positionV>
          <wp:extent cx="1552575" cy="800100"/>
          <wp:effectExtent l="19050" t="0" r="9525" b="0"/>
          <wp:wrapNone/>
          <wp:docPr id="42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7DC">
      <w:fldChar w:fldCharType="begin"/>
    </w:r>
    <w:r w:rsidR="002337DC">
      <w:instrText>PAGE   \* MERGEFORMAT</w:instrText>
    </w:r>
    <w:r w:rsidR="002337DC">
      <w:fldChar w:fldCharType="separate"/>
    </w:r>
    <w:r w:rsidR="008C2DA9">
      <w:rPr>
        <w:noProof/>
      </w:rPr>
      <w:t>1</w:t>
    </w:r>
    <w:r w:rsidR="002337DC">
      <w:fldChar w:fldCharType="end"/>
    </w:r>
  </w:p>
  <w:p w:rsidR="002337DC" w:rsidRDefault="002337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8D" w:rsidRDefault="008A128D">
    <w:pPr>
      <w:pStyle w:val="a5"/>
    </w:pPr>
    <w:r>
      <w:rPr>
        <w:noProof/>
        <w:lang w:eastAsia="uk-U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19050" t="0" r="9525" b="0"/>
          <wp:wrapNone/>
          <wp:docPr id="87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41"/>
    <w:rsid w:val="00045BFF"/>
    <w:rsid w:val="00082A8C"/>
    <w:rsid w:val="001102BA"/>
    <w:rsid w:val="00117E0A"/>
    <w:rsid w:val="00183140"/>
    <w:rsid w:val="001A61E2"/>
    <w:rsid w:val="001B5B08"/>
    <w:rsid w:val="001E1B8D"/>
    <w:rsid w:val="002337DC"/>
    <w:rsid w:val="00285C1D"/>
    <w:rsid w:val="002A21CE"/>
    <w:rsid w:val="002C04D4"/>
    <w:rsid w:val="002C2F36"/>
    <w:rsid w:val="00342A4E"/>
    <w:rsid w:val="00394941"/>
    <w:rsid w:val="0040068E"/>
    <w:rsid w:val="0041688D"/>
    <w:rsid w:val="0048479A"/>
    <w:rsid w:val="004B1794"/>
    <w:rsid w:val="00536F84"/>
    <w:rsid w:val="005507F8"/>
    <w:rsid w:val="005701DE"/>
    <w:rsid w:val="005872FD"/>
    <w:rsid w:val="005E1ABF"/>
    <w:rsid w:val="00642A8B"/>
    <w:rsid w:val="006467BD"/>
    <w:rsid w:val="006F75E3"/>
    <w:rsid w:val="007801A0"/>
    <w:rsid w:val="007A7E03"/>
    <w:rsid w:val="008A128D"/>
    <w:rsid w:val="008B225C"/>
    <w:rsid w:val="008C2DA9"/>
    <w:rsid w:val="00902C5C"/>
    <w:rsid w:val="009E3029"/>
    <w:rsid w:val="00A11BFD"/>
    <w:rsid w:val="00A55C2E"/>
    <w:rsid w:val="00B540EB"/>
    <w:rsid w:val="00BF2728"/>
    <w:rsid w:val="00C02758"/>
    <w:rsid w:val="00C40009"/>
    <w:rsid w:val="00C465A5"/>
    <w:rsid w:val="00C50134"/>
    <w:rsid w:val="00C63CB0"/>
    <w:rsid w:val="00CE22C5"/>
    <w:rsid w:val="00DC28CA"/>
    <w:rsid w:val="00E052C2"/>
    <w:rsid w:val="00E745E0"/>
    <w:rsid w:val="00F05525"/>
    <w:rsid w:val="00F317CB"/>
    <w:rsid w:val="00F934FA"/>
    <w:rsid w:val="00F97FCA"/>
    <w:rsid w:val="00FC398A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28D"/>
  </w:style>
  <w:style w:type="paragraph" w:styleId="a7">
    <w:name w:val="footer"/>
    <w:basedOn w:val="a"/>
    <w:link w:val="a8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28D"/>
  </w:style>
  <w:style w:type="paragraph" w:styleId="a7">
    <w:name w:val="footer"/>
    <w:basedOn w:val="a"/>
    <w:link w:val="a8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5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7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79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8BAD-620A-424A-AA80-5041B07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3272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fayfurka.orest</dc:creator>
  <cp:lastModifiedBy>RePack by Diakov</cp:lastModifiedBy>
  <cp:revision>4</cp:revision>
  <cp:lastPrinted>2016-08-17T11:39:00Z</cp:lastPrinted>
  <dcterms:created xsi:type="dcterms:W3CDTF">2020-09-01T11:51:00Z</dcterms:created>
  <dcterms:modified xsi:type="dcterms:W3CDTF">2020-09-01T12:49:00Z</dcterms:modified>
</cp:coreProperties>
</file>